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4DAE5" w14:textId="77777777" w:rsidR="00530E37" w:rsidRPr="0060236C" w:rsidRDefault="00530E37" w:rsidP="00530E37">
      <w:pPr>
        <w:pStyle w:val="Heading1"/>
        <w:keepNext w:val="0"/>
        <w:keepLines w:val="0"/>
        <w:widowControl w:val="0"/>
        <w:jc w:val="center"/>
        <w:rPr>
          <w:rFonts w:ascii="Arial" w:hAnsi="Arial" w:cs="Arial"/>
          <w:b/>
          <w:bCs/>
        </w:rPr>
      </w:pPr>
      <w:r w:rsidRPr="00DA4E2B">
        <w:rPr>
          <w:rFonts w:ascii="Arial" w:hAnsi="Arial" w:cs="Arial"/>
          <w:b/>
          <w:bCs/>
        </w:rPr>
        <w:t>Freedom of Information Application Form</w:t>
      </w:r>
    </w:p>
    <w:tbl>
      <w:tblPr>
        <w:tblStyle w:val="TableGrid1"/>
        <w:tblW w:w="9644" w:type="dxa"/>
        <w:tblInd w:w="-5"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2927"/>
        <w:gridCol w:w="6717"/>
      </w:tblGrid>
      <w:tr w:rsidR="00530E37" w:rsidRPr="0060236C" w14:paraId="25C3428C" w14:textId="77777777" w:rsidTr="00FE632C">
        <w:trPr>
          <w:trHeight w:val="503"/>
        </w:trPr>
        <w:tc>
          <w:tcPr>
            <w:tcW w:w="9644" w:type="dxa"/>
            <w:gridSpan w:val="2"/>
            <w:tcBorders>
              <w:bottom w:val="single" w:sz="4" w:space="0" w:color="FFFFFF" w:themeColor="background1"/>
            </w:tcBorders>
            <w:vAlign w:val="center"/>
          </w:tcPr>
          <w:p w14:paraId="465E2BCD" w14:textId="77777777" w:rsidR="00530E37" w:rsidRPr="00530E37" w:rsidRDefault="00530E37" w:rsidP="00FE632C">
            <w:pPr>
              <w:pStyle w:val="ListParagraph"/>
              <w:widowControl w:val="0"/>
              <w:numPr>
                <w:ilvl w:val="0"/>
                <w:numId w:val="28"/>
              </w:numPr>
              <w:suppressAutoHyphens/>
              <w:autoSpaceDE w:val="0"/>
              <w:autoSpaceDN w:val="0"/>
              <w:adjustRightInd w:val="0"/>
              <w:textAlignment w:val="center"/>
              <w:outlineLvl w:val="0"/>
              <w:rPr>
                <w:rFonts w:ascii="Arial" w:hAnsi="Arial" w:cs="Arial"/>
                <w:color w:val="000000"/>
                <w:sz w:val="22"/>
                <w:szCs w:val="22"/>
              </w:rPr>
            </w:pPr>
            <w:r w:rsidRPr="00530E37">
              <w:rPr>
                <w:rFonts w:ascii="Arial" w:hAnsi="Arial" w:cs="Arial"/>
                <w:b/>
                <w:color w:val="000000"/>
                <w:sz w:val="22"/>
                <w:szCs w:val="22"/>
              </w:rPr>
              <w:t>Applicant details</w:t>
            </w:r>
            <w:r w:rsidRPr="00530E37">
              <w:rPr>
                <w:rFonts w:ascii="Arial" w:hAnsi="Arial" w:cs="Arial"/>
                <w:color w:val="000000"/>
                <w:sz w:val="22"/>
                <w:szCs w:val="22"/>
              </w:rPr>
              <w:tab/>
            </w:r>
          </w:p>
        </w:tc>
      </w:tr>
      <w:tr w:rsidR="00530E37" w:rsidRPr="0060236C" w14:paraId="6D03C0CC" w14:textId="77777777" w:rsidTr="00FE632C">
        <w:trPr>
          <w:trHeight w:val="454"/>
        </w:trPr>
        <w:tc>
          <w:tcPr>
            <w:tcW w:w="2927" w:type="dxa"/>
            <w:tcBorders>
              <w:top w:val="single" w:sz="4" w:space="0" w:color="FFFFFF" w:themeColor="background1"/>
            </w:tcBorders>
            <w:vAlign w:val="center"/>
          </w:tcPr>
          <w:p w14:paraId="4EDCBDFD"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r>
              <w:rPr>
                <w:rFonts w:ascii="Arial" w:hAnsi="Arial" w:cs="Arial"/>
                <w:color w:val="000000"/>
                <w:sz w:val="22"/>
                <w:szCs w:val="22"/>
              </w:rPr>
              <w:t>Full name:</w:t>
            </w:r>
          </w:p>
        </w:tc>
        <w:tc>
          <w:tcPr>
            <w:tcW w:w="6717" w:type="dxa"/>
            <w:tcBorders>
              <w:top w:val="single" w:sz="4" w:space="0" w:color="FFFFFF" w:themeColor="background1"/>
            </w:tcBorders>
            <w:vAlign w:val="center"/>
          </w:tcPr>
          <w:p w14:paraId="0571778B"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p>
        </w:tc>
      </w:tr>
      <w:tr w:rsidR="00530E37" w:rsidRPr="0060236C" w14:paraId="672B5C74" w14:textId="77777777" w:rsidTr="00FE632C">
        <w:trPr>
          <w:trHeight w:val="454"/>
        </w:trPr>
        <w:tc>
          <w:tcPr>
            <w:tcW w:w="2927" w:type="dxa"/>
            <w:vAlign w:val="center"/>
          </w:tcPr>
          <w:p w14:paraId="44083FE1"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r w:rsidRPr="0060236C">
              <w:rPr>
                <w:rFonts w:ascii="Arial" w:hAnsi="Arial" w:cs="Arial"/>
                <w:color w:val="000000"/>
                <w:sz w:val="22"/>
                <w:szCs w:val="22"/>
              </w:rPr>
              <w:t>Organisation (if applicable):</w:t>
            </w:r>
          </w:p>
        </w:tc>
        <w:tc>
          <w:tcPr>
            <w:tcW w:w="6717" w:type="dxa"/>
            <w:vAlign w:val="center"/>
          </w:tcPr>
          <w:p w14:paraId="0B8778A1"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p>
        </w:tc>
      </w:tr>
      <w:tr w:rsidR="00530E37" w:rsidRPr="0060236C" w14:paraId="2C3F7574" w14:textId="77777777" w:rsidTr="00FE632C">
        <w:trPr>
          <w:trHeight w:val="454"/>
        </w:trPr>
        <w:tc>
          <w:tcPr>
            <w:tcW w:w="2927" w:type="dxa"/>
            <w:vAlign w:val="center"/>
          </w:tcPr>
          <w:p w14:paraId="0586AF2D"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r w:rsidRPr="0060236C">
              <w:rPr>
                <w:rFonts w:ascii="Arial" w:hAnsi="Arial" w:cs="Arial"/>
                <w:color w:val="000000"/>
                <w:sz w:val="22"/>
                <w:szCs w:val="22"/>
              </w:rPr>
              <w:t>Email address:</w:t>
            </w:r>
          </w:p>
        </w:tc>
        <w:tc>
          <w:tcPr>
            <w:tcW w:w="6717" w:type="dxa"/>
            <w:vAlign w:val="center"/>
          </w:tcPr>
          <w:p w14:paraId="1AFB0D71"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p>
        </w:tc>
      </w:tr>
      <w:tr w:rsidR="00530E37" w:rsidRPr="0060236C" w14:paraId="6C54E364" w14:textId="77777777" w:rsidTr="00FE632C">
        <w:trPr>
          <w:trHeight w:val="454"/>
        </w:trPr>
        <w:tc>
          <w:tcPr>
            <w:tcW w:w="2927" w:type="dxa"/>
            <w:vAlign w:val="center"/>
          </w:tcPr>
          <w:p w14:paraId="1989AEF9"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r w:rsidRPr="0060236C">
              <w:rPr>
                <w:rFonts w:ascii="Arial" w:hAnsi="Arial" w:cs="Arial"/>
                <w:color w:val="000000"/>
                <w:sz w:val="22"/>
                <w:szCs w:val="22"/>
              </w:rPr>
              <w:t xml:space="preserve">Contact number(s): </w:t>
            </w:r>
          </w:p>
        </w:tc>
        <w:tc>
          <w:tcPr>
            <w:tcW w:w="6717" w:type="dxa"/>
            <w:vAlign w:val="center"/>
          </w:tcPr>
          <w:p w14:paraId="520A330A"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p>
        </w:tc>
      </w:tr>
      <w:tr w:rsidR="00530E37" w:rsidRPr="0060236C" w14:paraId="73923DBD" w14:textId="77777777" w:rsidTr="00FE632C">
        <w:trPr>
          <w:trHeight w:val="454"/>
        </w:trPr>
        <w:tc>
          <w:tcPr>
            <w:tcW w:w="2927" w:type="dxa"/>
            <w:vAlign w:val="center"/>
          </w:tcPr>
          <w:p w14:paraId="0FA46E97"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r w:rsidRPr="0060236C">
              <w:rPr>
                <w:rFonts w:ascii="Arial" w:hAnsi="Arial" w:cs="Arial"/>
                <w:color w:val="000000"/>
                <w:sz w:val="22"/>
                <w:szCs w:val="22"/>
              </w:rPr>
              <w:t xml:space="preserve">Postal address: </w:t>
            </w:r>
          </w:p>
        </w:tc>
        <w:tc>
          <w:tcPr>
            <w:tcW w:w="6717" w:type="dxa"/>
            <w:vAlign w:val="center"/>
          </w:tcPr>
          <w:p w14:paraId="323342B1"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p>
        </w:tc>
      </w:tr>
      <w:tr w:rsidR="00530E37" w:rsidRPr="0060236C" w14:paraId="08294154" w14:textId="77777777" w:rsidTr="00FE632C">
        <w:trPr>
          <w:trHeight w:val="454"/>
        </w:trPr>
        <w:tc>
          <w:tcPr>
            <w:tcW w:w="2927" w:type="dxa"/>
            <w:vAlign w:val="center"/>
          </w:tcPr>
          <w:p w14:paraId="4C5779C4"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r w:rsidRPr="0060236C">
              <w:rPr>
                <w:rFonts w:ascii="Arial" w:hAnsi="Arial" w:cs="Arial"/>
                <w:color w:val="000000"/>
                <w:sz w:val="22"/>
                <w:szCs w:val="22"/>
              </w:rPr>
              <w:t xml:space="preserve">Preferred contact method: </w:t>
            </w:r>
          </w:p>
        </w:tc>
        <w:tc>
          <w:tcPr>
            <w:tcW w:w="6717" w:type="dxa"/>
            <w:tcBorders>
              <w:bottom w:val="single" w:sz="4" w:space="0" w:color="FFFFFF" w:themeColor="background1"/>
            </w:tcBorders>
            <w:vAlign w:val="center"/>
          </w:tcPr>
          <w:p w14:paraId="52E722A7"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p>
        </w:tc>
      </w:tr>
      <w:tr w:rsidR="00530E37" w:rsidRPr="0060236C" w14:paraId="35345FD8" w14:textId="77777777" w:rsidTr="00FE632C">
        <w:trPr>
          <w:trHeight w:val="604"/>
        </w:trPr>
        <w:tc>
          <w:tcPr>
            <w:tcW w:w="9644" w:type="dxa"/>
            <w:gridSpan w:val="2"/>
            <w:tcBorders>
              <w:bottom w:val="single" w:sz="4" w:space="0" w:color="FFFFFF" w:themeColor="background1"/>
            </w:tcBorders>
            <w:vAlign w:val="bottom"/>
          </w:tcPr>
          <w:p w14:paraId="31BBF322" w14:textId="77777777" w:rsidR="00530E37" w:rsidRDefault="00530E37" w:rsidP="00FE632C">
            <w:pPr>
              <w:widowControl w:val="0"/>
              <w:suppressAutoHyphens/>
              <w:autoSpaceDE w:val="0"/>
              <w:autoSpaceDN w:val="0"/>
              <w:adjustRightInd w:val="0"/>
              <w:spacing w:before="120"/>
              <w:textAlignment w:val="center"/>
              <w:outlineLvl w:val="0"/>
              <w:rPr>
                <w:rFonts w:ascii="Arial" w:hAnsi="Arial" w:cs="Arial"/>
                <w:b/>
                <w:color w:val="000000"/>
                <w:sz w:val="22"/>
                <w:szCs w:val="22"/>
              </w:rPr>
            </w:pPr>
          </w:p>
          <w:p w14:paraId="126B1AFF" w14:textId="77777777" w:rsidR="00530E37" w:rsidRPr="00530E37" w:rsidRDefault="00530E37" w:rsidP="00FE632C">
            <w:pPr>
              <w:pStyle w:val="ListParagraph"/>
              <w:widowControl w:val="0"/>
              <w:numPr>
                <w:ilvl w:val="0"/>
                <w:numId w:val="28"/>
              </w:numPr>
              <w:suppressAutoHyphens/>
              <w:autoSpaceDE w:val="0"/>
              <w:autoSpaceDN w:val="0"/>
              <w:adjustRightInd w:val="0"/>
              <w:spacing w:before="120"/>
              <w:textAlignment w:val="center"/>
              <w:outlineLvl w:val="0"/>
              <w:rPr>
                <w:rFonts w:ascii="Arial" w:hAnsi="Arial" w:cs="Arial"/>
                <w:b/>
                <w:color w:val="000000"/>
                <w:sz w:val="22"/>
                <w:szCs w:val="22"/>
              </w:rPr>
            </w:pPr>
            <w:r w:rsidRPr="00530E37">
              <w:rPr>
                <w:rFonts w:ascii="Arial" w:hAnsi="Arial" w:cs="Arial"/>
                <w:b/>
                <w:color w:val="000000"/>
                <w:sz w:val="22"/>
                <w:szCs w:val="22"/>
              </w:rPr>
              <w:t>Details of your representative (if applicable)</w:t>
            </w:r>
          </w:p>
          <w:p w14:paraId="31F77298" w14:textId="77777777" w:rsidR="00530E37" w:rsidRDefault="00530E37" w:rsidP="00FE632C">
            <w:pPr>
              <w:widowControl w:val="0"/>
              <w:suppressAutoHyphens/>
              <w:autoSpaceDE w:val="0"/>
              <w:autoSpaceDN w:val="0"/>
              <w:adjustRightInd w:val="0"/>
              <w:spacing w:before="120"/>
              <w:textAlignment w:val="center"/>
              <w:outlineLvl w:val="0"/>
              <w:rPr>
                <w:rFonts w:ascii="Arial" w:hAnsi="Arial" w:cs="Arial"/>
                <w:color w:val="000000"/>
                <w:sz w:val="22"/>
                <w:szCs w:val="22"/>
                <w:lang w:val="en-AU"/>
              </w:rPr>
            </w:pPr>
            <w:r w:rsidRPr="00DA4E2B">
              <w:rPr>
                <w:rFonts w:ascii="Arial" w:hAnsi="Arial" w:cs="Arial"/>
                <w:color w:val="000000"/>
                <w:sz w:val="22"/>
                <w:szCs w:val="22"/>
                <w:lang w:val="en-AU"/>
              </w:rPr>
              <w:t>Complete this section only if someone is making or managing the request on your behalf.</w:t>
            </w:r>
          </w:p>
          <w:p w14:paraId="7CF3EF68" w14:textId="77777777" w:rsidR="00530E37" w:rsidRPr="0060236C" w:rsidRDefault="00530E37" w:rsidP="00FE632C">
            <w:pPr>
              <w:widowControl w:val="0"/>
              <w:suppressAutoHyphens/>
              <w:autoSpaceDE w:val="0"/>
              <w:autoSpaceDN w:val="0"/>
              <w:adjustRightInd w:val="0"/>
              <w:spacing w:before="120"/>
              <w:textAlignment w:val="center"/>
              <w:outlineLvl w:val="0"/>
              <w:rPr>
                <w:rFonts w:ascii="Arial" w:hAnsi="Arial" w:cs="Arial"/>
                <w:color w:val="000000"/>
                <w:sz w:val="22"/>
                <w:szCs w:val="22"/>
              </w:rPr>
            </w:pPr>
            <w:r w:rsidRPr="003A10A6">
              <w:rPr>
                <w:rFonts w:ascii="Arial" w:hAnsi="Arial" w:cs="Arial"/>
                <w:color w:val="000000"/>
                <w:sz w:val="22"/>
                <w:szCs w:val="22"/>
              </w:rPr>
              <w:t>I authorise the representative identified in this form to act on my behalf in relation to this FOI request and to receive communications relating to the request.</w:t>
            </w:r>
          </w:p>
        </w:tc>
      </w:tr>
      <w:tr w:rsidR="00530E37" w:rsidRPr="0060236C" w14:paraId="05D459AE" w14:textId="77777777" w:rsidTr="00FE632C">
        <w:trPr>
          <w:trHeight w:val="454"/>
        </w:trPr>
        <w:tc>
          <w:tcPr>
            <w:tcW w:w="2927" w:type="dxa"/>
            <w:tcBorders>
              <w:top w:val="single" w:sz="4" w:space="0" w:color="FFFFFF" w:themeColor="background1"/>
            </w:tcBorders>
            <w:vAlign w:val="center"/>
          </w:tcPr>
          <w:p w14:paraId="354DAD13"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r>
              <w:rPr>
                <w:rFonts w:ascii="Arial" w:hAnsi="Arial" w:cs="Arial"/>
                <w:color w:val="000000"/>
                <w:sz w:val="22"/>
                <w:szCs w:val="22"/>
              </w:rPr>
              <w:t>Full name:</w:t>
            </w:r>
          </w:p>
        </w:tc>
        <w:tc>
          <w:tcPr>
            <w:tcW w:w="6717" w:type="dxa"/>
            <w:tcBorders>
              <w:top w:val="single" w:sz="4" w:space="0" w:color="FFFFFF" w:themeColor="background1"/>
            </w:tcBorders>
            <w:vAlign w:val="center"/>
          </w:tcPr>
          <w:p w14:paraId="7FF56FF0"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p>
        </w:tc>
      </w:tr>
      <w:tr w:rsidR="00530E37" w:rsidRPr="0060236C" w14:paraId="5CF322CF" w14:textId="77777777" w:rsidTr="00FE632C">
        <w:trPr>
          <w:trHeight w:val="454"/>
        </w:trPr>
        <w:tc>
          <w:tcPr>
            <w:tcW w:w="2927" w:type="dxa"/>
            <w:vAlign w:val="center"/>
          </w:tcPr>
          <w:p w14:paraId="3E8115B1"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r w:rsidRPr="0060236C">
              <w:rPr>
                <w:rFonts w:ascii="Arial" w:hAnsi="Arial" w:cs="Arial"/>
                <w:color w:val="000000"/>
                <w:sz w:val="22"/>
                <w:szCs w:val="22"/>
              </w:rPr>
              <w:t>Organisation (if applicable):</w:t>
            </w:r>
          </w:p>
        </w:tc>
        <w:tc>
          <w:tcPr>
            <w:tcW w:w="6717" w:type="dxa"/>
            <w:shd w:val="clear" w:color="auto" w:fill="FFFFFF" w:themeFill="background1"/>
            <w:vAlign w:val="center"/>
          </w:tcPr>
          <w:p w14:paraId="792A0AF4"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p>
        </w:tc>
      </w:tr>
      <w:tr w:rsidR="00530E37" w:rsidRPr="0060236C" w14:paraId="5B295851" w14:textId="77777777" w:rsidTr="00FE632C">
        <w:trPr>
          <w:trHeight w:val="454"/>
        </w:trPr>
        <w:tc>
          <w:tcPr>
            <w:tcW w:w="2927" w:type="dxa"/>
            <w:vAlign w:val="center"/>
          </w:tcPr>
          <w:p w14:paraId="768B35E3"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r w:rsidRPr="0060236C">
              <w:rPr>
                <w:rFonts w:ascii="Arial" w:hAnsi="Arial" w:cs="Arial"/>
                <w:color w:val="000000"/>
                <w:sz w:val="22"/>
                <w:szCs w:val="22"/>
              </w:rPr>
              <w:t>Email address:</w:t>
            </w:r>
          </w:p>
        </w:tc>
        <w:tc>
          <w:tcPr>
            <w:tcW w:w="6717" w:type="dxa"/>
            <w:vAlign w:val="center"/>
          </w:tcPr>
          <w:p w14:paraId="559F4BBC"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p>
        </w:tc>
      </w:tr>
      <w:tr w:rsidR="00530E37" w:rsidRPr="0060236C" w14:paraId="48282131" w14:textId="77777777" w:rsidTr="00FE632C">
        <w:trPr>
          <w:trHeight w:val="454"/>
        </w:trPr>
        <w:tc>
          <w:tcPr>
            <w:tcW w:w="2927" w:type="dxa"/>
            <w:vAlign w:val="center"/>
          </w:tcPr>
          <w:p w14:paraId="5C2E0047"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r w:rsidRPr="0060236C">
              <w:rPr>
                <w:rFonts w:ascii="Arial" w:hAnsi="Arial" w:cs="Arial"/>
                <w:color w:val="000000"/>
                <w:sz w:val="22"/>
                <w:szCs w:val="22"/>
              </w:rPr>
              <w:t>Contact number</w:t>
            </w:r>
            <w:r>
              <w:rPr>
                <w:rFonts w:ascii="Arial" w:hAnsi="Arial" w:cs="Arial"/>
                <w:color w:val="000000"/>
                <w:sz w:val="22"/>
                <w:szCs w:val="22"/>
              </w:rPr>
              <w:t>:</w:t>
            </w:r>
          </w:p>
        </w:tc>
        <w:tc>
          <w:tcPr>
            <w:tcW w:w="6717" w:type="dxa"/>
            <w:vAlign w:val="center"/>
          </w:tcPr>
          <w:p w14:paraId="6BCD905D"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p>
        </w:tc>
      </w:tr>
      <w:tr w:rsidR="00530E37" w:rsidRPr="0060236C" w14:paraId="7EF66033" w14:textId="77777777" w:rsidTr="00FE632C">
        <w:trPr>
          <w:trHeight w:val="454"/>
        </w:trPr>
        <w:tc>
          <w:tcPr>
            <w:tcW w:w="2927" w:type="dxa"/>
            <w:vAlign w:val="center"/>
          </w:tcPr>
          <w:p w14:paraId="468E33BC"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r w:rsidRPr="0060236C">
              <w:rPr>
                <w:rFonts w:ascii="Arial" w:hAnsi="Arial" w:cs="Arial"/>
                <w:color w:val="000000"/>
                <w:sz w:val="22"/>
                <w:szCs w:val="22"/>
              </w:rPr>
              <w:t xml:space="preserve">Relationship to applicant: </w:t>
            </w:r>
          </w:p>
        </w:tc>
        <w:tc>
          <w:tcPr>
            <w:tcW w:w="6717" w:type="dxa"/>
            <w:vAlign w:val="center"/>
          </w:tcPr>
          <w:p w14:paraId="58639274"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p>
        </w:tc>
      </w:tr>
      <w:tr w:rsidR="00530E37" w:rsidRPr="0060236C" w14:paraId="2BDF5879" w14:textId="77777777" w:rsidTr="00FE632C">
        <w:trPr>
          <w:trHeight w:val="454"/>
        </w:trPr>
        <w:tc>
          <w:tcPr>
            <w:tcW w:w="2927" w:type="dxa"/>
            <w:tcBorders>
              <w:bottom w:val="single" w:sz="4" w:space="0" w:color="auto"/>
            </w:tcBorders>
            <w:vAlign w:val="center"/>
          </w:tcPr>
          <w:p w14:paraId="4CD59297"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r>
              <w:rPr>
                <w:rFonts w:ascii="Arial" w:hAnsi="Arial" w:cs="Arial"/>
                <w:color w:val="000000"/>
                <w:sz w:val="22"/>
                <w:szCs w:val="22"/>
              </w:rPr>
              <w:t>Date:</w:t>
            </w:r>
          </w:p>
        </w:tc>
        <w:tc>
          <w:tcPr>
            <w:tcW w:w="6717" w:type="dxa"/>
            <w:tcBorders>
              <w:bottom w:val="single" w:sz="4" w:space="0" w:color="auto"/>
            </w:tcBorders>
            <w:vAlign w:val="center"/>
          </w:tcPr>
          <w:p w14:paraId="386593AE" w14:textId="77777777" w:rsidR="00530E37" w:rsidRPr="0060236C" w:rsidRDefault="00530E37" w:rsidP="00FE632C">
            <w:pPr>
              <w:widowControl w:val="0"/>
              <w:suppressAutoHyphens/>
              <w:autoSpaceDE w:val="0"/>
              <w:autoSpaceDN w:val="0"/>
              <w:adjustRightInd w:val="0"/>
              <w:textAlignment w:val="center"/>
              <w:rPr>
                <w:rFonts w:ascii="Arial" w:hAnsi="Arial" w:cs="Arial"/>
                <w:color w:val="000000"/>
                <w:sz w:val="22"/>
                <w:szCs w:val="22"/>
              </w:rPr>
            </w:pPr>
          </w:p>
        </w:tc>
      </w:tr>
    </w:tbl>
    <w:p w14:paraId="6053D082" w14:textId="77777777" w:rsidR="00530E37" w:rsidRPr="00530E37" w:rsidRDefault="00530E37" w:rsidP="00530E37">
      <w:pPr>
        <w:pStyle w:val="ListParagraph"/>
        <w:widowControl w:val="0"/>
        <w:suppressAutoHyphens/>
        <w:autoSpaceDE w:val="0"/>
        <w:autoSpaceDN w:val="0"/>
        <w:adjustRightInd w:val="0"/>
        <w:spacing w:before="120"/>
        <w:ind w:left="360"/>
        <w:textAlignment w:val="center"/>
        <w:outlineLvl w:val="0"/>
        <w:rPr>
          <w:rFonts w:ascii="Arial" w:eastAsia="Calibri" w:hAnsi="Arial" w:cs="Arial"/>
          <w:b/>
          <w:color w:val="000000"/>
          <w:kern w:val="0"/>
          <w:sz w:val="22"/>
          <w:szCs w:val="22"/>
          <w:lang w:val="en-GB" w:eastAsia="en-GB"/>
          <w14:ligatures w14:val="none"/>
        </w:rPr>
      </w:pPr>
    </w:p>
    <w:p w14:paraId="0A288BA2" w14:textId="6EAF90D3" w:rsidR="00530E37" w:rsidRPr="0060236C" w:rsidRDefault="00530E37" w:rsidP="00530E37">
      <w:pPr>
        <w:pStyle w:val="ListParagraph"/>
        <w:widowControl w:val="0"/>
        <w:numPr>
          <w:ilvl w:val="0"/>
          <w:numId w:val="28"/>
        </w:numPr>
        <w:suppressAutoHyphens/>
        <w:autoSpaceDE w:val="0"/>
        <w:autoSpaceDN w:val="0"/>
        <w:adjustRightInd w:val="0"/>
        <w:spacing w:before="120" w:after="0" w:line="240" w:lineRule="auto"/>
        <w:textAlignment w:val="center"/>
        <w:outlineLvl w:val="0"/>
        <w:rPr>
          <w:rFonts w:ascii="Arial" w:eastAsia="Calibri" w:hAnsi="Arial" w:cs="Arial"/>
          <w:b/>
          <w:color w:val="000000"/>
          <w:kern w:val="0"/>
          <w:sz w:val="22"/>
          <w:szCs w:val="22"/>
          <w:lang w:val="en-GB" w:eastAsia="en-GB"/>
          <w14:ligatures w14:val="none"/>
        </w:rPr>
      </w:pPr>
      <w:r w:rsidRPr="00530E37">
        <w:rPr>
          <w:rFonts w:ascii="Arial" w:eastAsia="Calibri" w:hAnsi="Arial" w:cs="Arial"/>
          <w:b/>
          <w:color w:val="000000"/>
          <w:kern w:val="0"/>
          <w:sz w:val="22"/>
          <w:szCs w:val="22"/>
          <w:lang w:val="en-GB" w:eastAsia="en-GB"/>
          <w14:ligatures w14:val="none"/>
        </w:rPr>
        <w:t>Documents requested</w:t>
      </w:r>
    </w:p>
    <w:p w14:paraId="508183D1" w14:textId="77777777" w:rsidR="00530E37" w:rsidRPr="0060236C" w:rsidRDefault="00530E37" w:rsidP="00530E37">
      <w:pPr>
        <w:widowControl w:val="0"/>
        <w:suppressAutoHyphens/>
        <w:autoSpaceDE w:val="0"/>
        <w:autoSpaceDN w:val="0"/>
        <w:adjustRightInd w:val="0"/>
        <w:spacing w:before="120" w:after="240" w:line="240" w:lineRule="auto"/>
        <w:textAlignment w:val="center"/>
        <w:rPr>
          <w:rFonts w:ascii="Arial" w:eastAsia="Calibri" w:hAnsi="Arial" w:cs="Arial"/>
          <w:color w:val="000000"/>
          <w:kern w:val="0"/>
          <w:sz w:val="22"/>
          <w:szCs w:val="22"/>
          <w:lang w:val="en-GB"/>
          <w14:ligatures w14:val="none"/>
        </w:rPr>
      </w:pPr>
      <w:r w:rsidRPr="0060236C">
        <w:rPr>
          <w:rFonts w:ascii="Arial" w:eastAsia="Calibri" w:hAnsi="Arial" w:cs="Arial"/>
          <w:color w:val="000000"/>
          <w:kern w:val="0"/>
          <w:sz w:val="22"/>
          <w:szCs w:val="22"/>
          <w:lang w:val="en-GB"/>
          <w14:ligatures w14:val="none"/>
        </w:rPr>
        <w:t>Please identify, describe or outline the document(s) you are seeking access to</w:t>
      </w:r>
      <w:r>
        <w:rPr>
          <w:rFonts w:ascii="Arial" w:eastAsia="Calibri" w:hAnsi="Arial" w:cs="Arial"/>
          <w:color w:val="000000"/>
          <w:kern w:val="0"/>
          <w:sz w:val="22"/>
          <w:szCs w:val="22"/>
          <w:lang w:val="en-GB"/>
          <w14:ligatures w14:val="none"/>
        </w:rPr>
        <w:t xml:space="preserve"> including any </w:t>
      </w:r>
      <w:r w:rsidRPr="0060236C">
        <w:rPr>
          <w:rFonts w:ascii="Arial" w:eastAsia="Calibri" w:hAnsi="Arial" w:cs="Arial"/>
          <w:color w:val="000000"/>
          <w:kern w:val="0"/>
          <w:sz w:val="22"/>
          <w:szCs w:val="22"/>
          <w:lang w:val="en-GB"/>
          <w14:ligatures w14:val="none"/>
        </w:rPr>
        <w:t>background or contextual information</w:t>
      </w:r>
      <w:r>
        <w:rPr>
          <w:rFonts w:ascii="Arial" w:eastAsia="Calibri" w:hAnsi="Arial" w:cs="Arial"/>
          <w:color w:val="000000"/>
          <w:kern w:val="0"/>
          <w:sz w:val="22"/>
          <w:szCs w:val="22"/>
          <w:lang w:val="en-GB"/>
          <w14:ligatures w14:val="none"/>
        </w:rPr>
        <w:t xml:space="preserve"> to your request.</w:t>
      </w:r>
    </w:p>
    <w:p w14:paraId="13AACB16" w14:textId="77777777" w:rsidR="00530E37" w:rsidRPr="0060236C" w:rsidRDefault="00530E37" w:rsidP="00530E37">
      <w:pPr>
        <w:widowControl w:val="0"/>
        <w:suppressAutoHyphens/>
        <w:autoSpaceDE w:val="0"/>
        <w:autoSpaceDN w:val="0"/>
        <w:adjustRightInd w:val="0"/>
        <w:spacing w:before="120" w:after="240" w:line="240" w:lineRule="auto"/>
        <w:textAlignment w:val="center"/>
        <w:rPr>
          <w:rFonts w:ascii="Arial" w:eastAsia="Calibri" w:hAnsi="Arial" w:cs="Arial"/>
          <w:color w:val="000000"/>
          <w:kern w:val="0"/>
          <w:sz w:val="22"/>
          <w:szCs w:val="22"/>
          <w:lang w:val="en-GB"/>
          <w14:ligatures w14:val="none"/>
        </w:rPr>
      </w:pPr>
      <w:r w:rsidRPr="0060236C">
        <w:rPr>
          <w:rFonts w:ascii="Arial" w:eastAsia="Calibri" w:hAnsi="Arial" w:cs="Arial"/>
          <w:color w:val="000000"/>
          <w:kern w:val="0"/>
          <w:sz w:val="22"/>
          <w:szCs w:val="22"/>
          <w:lang w:val="en-GB"/>
          <w14:ligatures w14:val="none"/>
        </w:rPr>
        <w:t xml:space="preserve">Your request must provide sufficient information for the agency to identify and locate all relevant document(s). When writing your request, be specific about which document(s) you are seeking and include as much information as possible. Think about: </w:t>
      </w:r>
    </w:p>
    <w:p w14:paraId="1A3DBC86" w14:textId="77777777" w:rsidR="00530E37" w:rsidRPr="0060236C" w:rsidRDefault="00530E37" w:rsidP="00530E37">
      <w:pPr>
        <w:widowControl w:val="0"/>
        <w:numPr>
          <w:ilvl w:val="0"/>
          <w:numId w:val="18"/>
        </w:numPr>
        <w:suppressAutoHyphens/>
        <w:autoSpaceDE w:val="0"/>
        <w:autoSpaceDN w:val="0"/>
        <w:adjustRightInd w:val="0"/>
        <w:spacing w:before="120" w:line="240" w:lineRule="auto"/>
        <w:ind w:left="357" w:hanging="357"/>
        <w:textAlignment w:val="center"/>
        <w:rPr>
          <w:rFonts w:ascii="Arial" w:eastAsia="Calibri" w:hAnsi="Arial" w:cs="Arial"/>
          <w:color w:val="000000"/>
          <w:kern w:val="0"/>
          <w:sz w:val="22"/>
          <w:szCs w:val="22"/>
          <w14:ligatures w14:val="none"/>
        </w:rPr>
      </w:pPr>
      <w:r w:rsidRPr="0060236C">
        <w:rPr>
          <w:rFonts w:ascii="Arial" w:eastAsia="Calibri" w:hAnsi="Arial" w:cs="Arial"/>
          <w:color w:val="000000"/>
          <w:kern w:val="0"/>
          <w:sz w:val="22"/>
          <w:szCs w:val="22"/>
          <w14:ligatures w14:val="none"/>
        </w:rPr>
        <w:t>what the document(s) relate to (for example, a complaint you made, or a particular project</w:t>
      </w:r>
      <w:proofErr w:type="gramStart"/>
      <w:r w:rsidRPr="0060236C">
        <w:rPr>
          <w:rFonts w:ascii="Arial" w:eastAsia="Calibri" w:hAnsi="Arial" w:cs="Arial"/>
          <w:color w:val="000000"/>
          <w:kern w:val="0"/>
          <w:sz w:val="22"/>
          <w:szCs w:val="22"/>
          <w14:ligatures w14:val="none"/>
        </w:rPr>
        <w:t>);</w:t>
      </w:r>
      <w:proofErr w:type="gramEnd"/>
    </w:p>
    <w:p w14:paraId="4D7616A1" w14:textId="77777777" w:rsidR="00530E37" w:rsidRPr="0060236C" w:rsidRDefault="00530E37" w:rsidP="00530E37">
      <w:pPr>
        <w:widowControl w:val="0"/>
        <w:numPr>
          <w:ilvl w:val="0"/>
          <w:numId w:val="18"/>
        </w:numPr>
        <w:suppressAutoHyphens/>
        <w:autoSpaceDE w:val="0"/>
        <w:autoSpaceDN w:val="0"/>
        <w:adjustRightInd w:val="0"/>
        <w:spacing w:before="120" w:line="240" w:lineRule="auto"/>
        <w:ind w:left="357" w:hanging="357"/>
        <w:textAlignment w:val="center"/>
        <w:rPr>
          <w:rFonts w:ascii="Arial" w:eastAsia="Calibri" w:hAnsi="Arial" w:cs="Arial"/>
          <w:color w:val="000000"/>
          <w:kern w:val="0"/>
          <w:sz w:val="22"/>
          <w:szCs w:val="22"/>
          <w14:ligatures w14:val="none"/>
        </w:rPr>
      </w:pPr>
      <w:r w:rsidRPr="0060236C">
        <w:rPr>
          <w:rFonts w:ascii="Arial" w:eastAsia="Calibri" w:hAnsi="Arial" w:cs="Arial"/>
          <w:color w:val="000000"/>
          <w:kern w:val="0"/>
          <w:sz w:val="22"/>
          <w:szCs w:val="22"/>
          <w14:ligatures w14:val="none"/>
        </w:rPr>
        <w:t xml:space="preserve">the date range in which the document(s) may have been </w:t>
      </w:r>
      <w:proofErr w:type="gramStart"/>
      <w:r w:rsidRPr="0060236C">
        <w:rPr>
          <w:rFonts w:ascii="Arial" w:eastAsia="Calibri" w:hAnsi="Arial" w:cs="Arial"/>
          <w:color w:val="000000"/>
          <w:kern w:val="0"/>
          <w:sz w:val="22"/>
          <w:szCs w:val="22"/>
          <w14:ligatures w14:val="none"/>
        </w:rPr>
        <w:t>created;</w:t>
      </w:r>
      <w:proofErr w:type="gramEnd"/>
    </w:p>
    <w:p w14:paraId="464EEFEF" w14:textId="77777777" w:rsidR="00530E37" w:rsidRPr="0060236C" w:rsidRDefault="00530E37" w:rsidP="00530E37">
      <w:pPr>
        <w:widowControl w:val="0"/>
        <w:numPr>
          <w:ilvl w:val="0"/>
          <w:numId w:val="18"/>
        </w:numPr>
        <w:suppressAutoHyphens/>
        <w:autoSpaceDE w:val="0"/>
        <w:autoSpaceDN w:val="0"/>
        <w:adjustRightInd w:val="0"/>
        <w:spacing w:before="120" w:line="240" w:lineRule="auto"/>
        <w:ind w:left="357" w:hanging="357"/>
        <w:textAlignment w:val="center"/>
        <w:rPr>
          <w:rFonts w:ascii="Arial" w:eastAsia="Calibri" w:hAnsi="Arial" w:cs="Arial"/>
          <w:color w:val="000000"/>
          <w:kern w:val="0"/>
          <w:sz w:val="22"/>
          <w:szCs w:val="22"/>
          <w14:ligatures w14:val="none"/>
        </w:rPr>
      </w:pPr>
      <w:r w:rsidRPr="0060236C">
        <w:rPr>
          <w:rFonts w:ascii="Arial" w:eastAsia="Calibri" w:hAnsi="Arial" w:cs="Arial"/>
          <w:color w:val="000000"/>
          <w:kern w:val="0"/>
          <w:sz w:val="22"/>
          <w:szCs w:val="22"/>
          <w14:ligatures w14:val="none"/>
        </w:rPr>
        <w:t>where the document(s) might be located (for example, in a particular email account, with a specific person, or held by a business or work unit); and</w:t>
      </w:r>
    </w:p>
    <w:p w14:paraId="5D578EAC" w14:textId="77777777" w:rsidR="00530E37" w:rsidRPr="003A10A6" w:rsidRDefault="00530E37" w:rsidP="00530E37">
      <w:pPr>
        <w:widowControl w:val="0"/>
        <w:numPr>
          <w:ilvl w:val="0"/>
          <w:numId w:val="18"/>
        </w:numPr>
        <w:suppressAutoHyphens/>
        <w:autoSpaceDE w:val="0"/>
        <w:autoSpaceDN w:val="0"/>
        <w:adjustRightInd w:val="0"/>
        <w:spacing w:before="120" w:line="240" w:lineRule="auto"/>
        <w:ind w:left="357" w:hanging="357"/>
        <w:textAlignment w:val="center"/>
        <w:rPr>
          <w:rFonts w:ascii="Arial" w:eastAsia="Calibri" w:hAnsi="Arial" w:cs="Arial"/>
          <w:color w:val="000000"/>
          <w:kern w:val="0"/>
          <w:sz w:val="22"/>
          <w:szCs w:val="22"/>
          <w14:ligatures w14:val="none"/>
        </w:rPr>
      </w:pPr>
      <w:r w:rsidRPr="0060236C">
        <w:rPr>
          <w:rFonts w:ascii="Arial" w:eastAsia="Calibri" w:hAnsi="Arial" w:cs="Arial"/>
          <w:color w:val="000000"/>
          <w:kern w:val="0"/>
          <w:sz w:val="22"/>
          <w:szCs w:val="22"/>
          <w14:ligatures w14:val="none"/>
        </w:rPr>
        <w:t xml:space="preserve">the type of document(s) you seek (for example, an </w:t>
      </w:r>
      <w:r w:rsidRPr="003A10A6">
        <w:rPr>
          <w:rFonts w:ascii="Arial" w:eastAsia="Calibri" w:hAnsi="Arial" w:cs="Arial"/>
          <w:color w:val="000000"/>
          <w:kern w:val="0"/>
          <w:sz w:val="22"/>
          <w:szCs w:val="22"/>
          <w14:ligatures w14:val="none"/>
        </w:rPr>
        <w:t>emails, reports, or correspondence).</w:t>
      </w:r>
    </w:p>
    <w:p w14:paraId="13929E89" w14:textId="77777777" w:rsidR="00530E37" w:rsidRPr="0060236C" w:rsidRDefault="00530E37" w:rsidP="00530E37">
      <w:pPr>
        <w:widowControl w:val="0"/>
        <w:suppressAutoHyphens/>
        <w:autoSpaceDE w:val="0"/>
        <w:autoSpaceDN w:val="0"/>
        <w:adjustRightInd w:val="0"/>
        <w:spacing w:before="120" w:after="240" w:line="240" w:lineRule="auto"/>
        <w:textAlignment w:val="center"/>
        <w:rPr>
          <w:rFonts w:ascii="Arial" w:eastAsia="Calibri" w:hAnsi="Arial" w:cs="Arial"/>
          <w:color w:val="000000"/>
          <w:kern w:val="0"/>
          <w:sz w:val="22"/>
          <w:szCs w:val="22"/>
          <w14:ligatures w14:val="none"/>
        </w:rPr>
      </w:pPr>
      <w:r w:rsidRPr="0060236C">
        <w:rPr>
          <w:rFonts w:ascii="Arial" w:eastAsia="Calibri" w:hAnsi="Arial" w:cs="Arial"/>
          <w:color w:val="000000"/>
          <w:kern w:val="0"/>
          <w:sz w:val="22"/>
          <w:szCs w:val="22"/>
          <w14:ligatures w14:val="none"/>
        </w:rPr>
        <w:lastRenderedPageBreak/>
        <w:t>Please avoid using wording such as ‘all documents’ because your request may end up being too large for the agency to process, or it may not be specific enough for the agency to identify the document(s). If you are not sure how to frame your request, contact the relevant agency.</w:t>
      </w:r>
    </w:p>
    <w:tbl>
      <w:tblPr>
        <w:tblStyle w:val="TableGrid1"/>
        <w:tblW w:w="9776" w:type="dxa"/>
        <w:tblLook w:val="04A0" w:firstRow="1" w:lastRow="0" w:firstColumn="1" w:lastColumn="0" w:noHBand="0" w:noVBand="1"/>
      </w:tblPr>
      <w:tblGrid>
        <w:gridCol w:w="9776"/>
      </w:tblGrid>
      <w:tr w:rsidR="00530E37" w:rsidRPr="0060236C" w14:paraId="12D93461" w14:textId="77777777" w:rsidTr="003F2145">
        <w:trPr>
          <w:trHeight w:val="11791"/>
        </w:trPr>
        <w:tc>
          <w:tcPr>
            <w:tcW w:w="9776" w:type="dxa"/>
            <w:tcBorders>
              <w:top w:val="single" w:sz="8" w:space="0" w:color="auto"/>
              <w:left w:val="single" w:sz="8" w:space="0" w:color="auto"/>
              <w:bottom w:val="single" w:sz="8" w:space="0" w:color="auto"/>
              <w:right w:val="single" w:sz="8" w:space="0" w:color="auto"/>
            </w:tcBorders>
          </w:tcPr>
          <w:p w14:paraId="7AD89DF3" w14:textId="77777777" w:rsidR="00530E37" w:rsidRPr="0060236C" w:rsidRDefault="00530E37" w:rsidP="00FE632C">
            <w:pPr>
              <w:widowControl w:val="0"/>
              <w:suppressAutoHyphens/>
              <w:autoSpaceDE w:val="0"/>
              <w:autoSpaceDN w:val="0"/>
              <w:adjustRightInd w:val="0"/>
              <w:spacing w:before="120" w:after="240" w:line="288" w:lineRule="auto"/>
              <w:textAlignment w:val="center"/>
              <w:rPr>
                <w:rFonts w:ascii="Arial" w:hAnsi="Arial" w:cs="Arial"/>
                <w:color w:val="000000"/>
                <w:sz w:val="22"/>
                <w:szCs w:val="22"/>
              </w:rPr>
            </w:pPr>
          </w:p>
          <w:p w14:paraId="63305C40"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514FEF85"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02A4AD38"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0295E00A"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4AC096EF"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596B1B3F"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7D011C92"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2EB20154"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7DE9C9C1"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0CEDF3F1"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1FB41DB9"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5BE50C62"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7D19050F"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43E3FB26" w14:textId="77777777" w:rsidR="00530E37" w:rsidRPr="0060236C" w:rsidRDefault="00530E37" w:rsidP="00FE632C">
            <w:pPr>
              <w:keepNext/>
              <w:keepLines/>
              <w:spacing w:before="120" w:after="240" w:line="276" w:lineRule="auto"/>
              <w:rPr>
                <w:rFonts w:ascii="Arial" w:hAnsi="Arial" w:cs="Arial"/>
                <w:color w:val="55565A"/>
                <w:sz w:val="22"/>
                <w:szCs w:val="22"/>
              </w:rPr>
            </w:pPr>
          </w:p>
          <w:p w14:paraId="58F49E21" w14:textId="77777777" w:rsidR="00530E37" w:rsidRDefault="00530E37" w:rsidP="00FE632C">
            <w:pPr>
              <w:keepNext/>
              <w:keepLines/>
              <w:tabs>
                <w:tab w:val="left" w:pos="7713"/>
              </w:tabs>
              <w:spacing w:before="120" w:after="240" w:line="276" w:lineRule="auto"/>
              <w:rPr>
                <w:rFonts w:ascii="Arial" w:hAnsi="Arial" w:cs="Arial"/>
                <w:color w:val="55565A"/>
                <w:sz w:val="22"/>
                <w:szCs w:val="22"/>
              </w:rPr>
            </w:pPr>
            <w:r w:rsidRPr="0060236C">
              <w:rPr>
                <w:rFonts w:ascii="Arial" w:hAnsi="Arial" w:cs="Arial"/>
                <w:color w:val="55565A"/>
                <w:sz w:val="22"/>
                <w:szCs w:val="22"/>
              </w:rPr>
              <w:tab/>
            </w:r>
          </w:p>
          <w:p w14:paraId="69139152" w14:textId="77777777" w:rsidR="00C3053F" w:rsidRDefault="00C3053F" w:rsidP="00FE632C">
            <w:pPr>
              <w:keepNext/>
              <w:keepLines/>
              <w:tabs>
                <w:tab w:val="left" w:pos="7713"/>
              </w:tabs>
              <w:spacing w:before="120" w:after="240" w:line="276" w:lineRule="auto"/>
              <w:rPr>
                <w:rFonts w:ascii="Arial" w:hAnsi="Arial" w:cs="Arial"/>
                <w:color w:val="55565A"/>
                <w:sz w:val="22"/>
                <w:szCs w:val="22"/>
              </w:rPr>
            </w:pPr>
          </w:p>
          <w:p w14:paraId="541B5188" w14:textId="77777777" w:rsidR="00C3053F" w:rsidRDefault="00C3053F" w:rsidP="00FE632C">
            <w:pPr>
              <w:keepNext/>
              <w:keepLines/>
              <w:tabs>
                <w:tab w:val="left" w:pos="7713"/>
              </w:tabs>
              <w:spacing w:before="120" w:after="240" w:line="276" w:lineRule="auto"/>
              <w:rPr>
                <w:rFonts w:ascii="Arial" w:hAnsi="Arial" w:cs="Arial"/>
                <w:color w:val="55565A"/>
                <w:sz w:val="22"/>
                <w:szCs w:val="22"/>
              </w:rPr>
            </w:pPr>
          </w:p>
          <w:p w14:paraId="0B99E2FD" w14:textId="77777777" w:rsidR="00C3053F" w:rsidRDefault="00C3053F" w:rsidP="00FE632C">
            <w:pPr>
              <w:keepNext/>
              <w:keepLines/>
              <w:tabs>
                <w:tab w:val="left" w:pos="7713"/>
              </w:tabs>
              <w:spacing w:before="120" w:after="240" w:line="276" w:lineRule="auto"/>
              <w:rPr>
                <w:rFonts w:ascii="Arial" w:hAnsi="Arial" w:cs="Arial"/>
                <w:color w:val="55565A"/>
                <w:sz w:val="22"/>
                <w:szCs w:val="22"/>
              </w:rPr>
            </w:pPr>
          </w:p>
          <w:p w14:paraId="1C26AD75" w14:textId="17300BC6" w:rsidR="00C3053F" w:rsidRPr="0060236C" w:rsidRDefault="00C3053F" w:rsidP="00FE632C">
            <w:pPr>
              <w:keepNext/>
              <w:keepLines/>
              <w:tabs>
                <w:tab w:val="left" w:pos="7713"/>
              </w:tabs>
              <w:spacing w:before="120" w:after="240" w:line="276" w:lineRule="auto"/>
              <w:rPr>
                <w:rFonts w:ascii="Arial" w:hAnsi="Arial" w:cs="Arial"/>
                <w:color w:val="55565A"/>
                <w:sz w:val="22"/>
                <w:szCs w:val="22"/>
              </w:rPr>
            </w:pPr>
          </w:p>
        </w:tc>
      </w:tr>
    </w:tbl>
    <w:p w14:paraId="2611F5A1" w14:textId="5B3D6ACF" w:rsidR="00C3053F" w:rsidRPr="00C3053F" w:rsidRDefault="00C3053F" w:rsidP="00C3053F">
      <w:pPr>
        <w:widowControl w:val="0"/>
        <w:suppressAutoHyphens/>
        <w:autoSpaceDE w:val="0"/>
        <w:autoSpaceDN w:val="0"/>
        <w:adjustRightInd w:val="0"/>
        <w:spacing w:before="120"/>
        <w:textAlignment w:val="center"/>
        <w:outlineLvl w:val="0"/>
        <w:rPr>
          <w:rFonts w:ascii="Arial" w:hAnsi="Arial" w:cs="Arial"/>
          <w:b/>
          <w:color w:val="000000"/>
          <w:sz w:val="22"/>
          <w:szCs w:val="22"/>
        </w:rPr>
      </w:pPr>
      <w:r w:rsidRPr="00C3053F">
        <w:rPr>
          <w:rFonts w:ascii="Arial" w:hAnsi="Arial" w:cs="Arial"/>
          <w:b/>
          <w:noProof/>
          <w:color w:val="000000"/>
          <w:sz w:val="22"/>
          <w:szCs w:val="22"/>
        </w:rPr>
        <mc:AlternateContent>
          <mc:Choice Requires="wps">
            <w:drawing>
              <wp:anchor distT="45720" distB="45720" distL="114300" distR="114300" simplePos="0" relativeHeight="251659264" behindDoc="0" locked="0" layoutInCell="1" allowOverlap="1" wp14:anchorId="28274ABB" wp14:editId="681BE2A5">
                <wp:simplePos x="0" y="0"/>
                <wp:positionH relativeFrom="margin">
                  <wp:posOffset>152400</wp:posOffset>
                </wp:positionH>
                <wp:positionV relativeFrom="paragraph">
                  <wp:posOffset>1905</wp:posOffset>
                </wp:positionV>
                <wp:extent cx="6040120" cy="2305050"/>
                <wp:effectExtent l="0" t="0" r="17780" b="190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0120" cy="2305050"/>
                        </a:xfrm>
                        <a:prstGeom prst="rect">
                          <a:avLst/>
                        </a:prstGeom>
                        <a:solidFill>
                          <a:srgbClr val="FFFFFF"/>
                        </a:solidFill>
                        <a:ln w="9525">
                          <a:solidFill>
                            <a:srgbClr val="000000"/>
                          </a:solidFill>
                          <a:miter lim="800000"/>
                          <a:headEnd/>
                          <a:tailEnd/>
                        </a:ln>
                      </wps:spPr>
                      <wps:txbx>
                        <w:txbxContent>
                          <w:p w14:paraId="4864AC5D" w14:textId="1D91D2FD" w:rsidR="00C3053F" w:rsidRDefault="00C305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274ABB" id="_x0000_t202" coordsize="21600,21600" o:spt="202" path="m,l,21600r21600,l21600,xe">
                <v:stroke joinstyle="miter"/>
                <v:path gradientshapeok="t" o:connecttype="rect"/>
              </v:shapetype>
              <v:shape id="Text Box 2" o:spid="_x0000_s1026" type="#_x0000_t202" style="position:absolute;margin-left:12pt;margin-top:.15pt;width:475.6pt;height:18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">
                <v:textbox>
                  <w:txbxContent>
                    <w:p w14:paraId="4864AC5D" w14:textId="1D91D2FD" w:rsidR="00C3053F" w:rsidRDefault="00C3053F"/>
                  </w:txbxContent>
                </v:textbox>
                <w10:wrap type="topAndBottom" anchorx="margin"/>
              </v:shape>
            </w:pict>
          </mc:Fallback>
        </mc:AlternateContent>
      </w:r>
    </w:p>
    <w:p w14:paraId="31BB1CAB" w14:textId="2ED4B27D" w:rsidR="00530E37" w:rsidRPr="00530E37" w:rsidRDefault="00530E37" w:rsidP="00530E37">
      <w:pPr>
        <w:pStyle w:val="ListParagraph"/>
        <w:widowControl w:val="0"/>
        <w:numPr>
          <w:ilvl w:val="0"/>
          <w:numId w:val="28"/>
        </w:numPr>
        <w:suppressAutoHyphens/>
        <w:autoSpaceDE w:val="0"/>
        <w:autoSpaceDN w:val="0"/>
        <w:adjustRightInd w:val="0"/>
        <w:spacing w:before="120" w:after="0" w:line="240" w:lineRule="auto"/>
        <w:textAlignment w:val="center"/>
        <w:outlineLvl w:val="0"/>
        <w:rPr>
          <w:rFonts w:ascii="Arial" w:eastAsia="Calibri" w:hAnsi="Arial" w:cs="Arial"/>
          <w:b/>
          <w:color w:val="000000"/>
          <w:kern w:val="0"/>
          <w:sz w:val="22"/>
          <w:szCs w:val="22"/>
          <w:lang w:val="en-GB" w:eastAsia="en-GB"/>
          <w14:ligatures w14:val="none"/>
        </w:rPr>
      </w:pPr>
      <w:r w:rsidRPr="00530E37">
        <w:rPr>
          <w:rFonts w:ascii="Arial" w:eastAsia="Calibri" w:hAnsi="Arial" w:cs="Arial"/>
          <w:b/>
          <w:color w:val="000000"/>
          <w:kern w:val="0"/>
          <w:sz w:val="22"/>
          <w:szCs w:val="22"/>
          <w:lang w:val="en-GB" w:eastAsia="en-GB"/>
          <w14:ligatures w14:val="none"/>
        </w:rPr>
        <w:t>Excluding documents or information you don’t need</w:t>
      </w:r>
    </w:p>
    <w:p w14:paraId="7247A522" w14:textId="77777777" w:rsidR="00530E37" w:rsidRDefault="00530E37" w:rsidP="00530E37">
      <w:pPr>
        <w:widowControl w:val="0"/>
        <w:autoSpaceDE w:val="0"/>
        <w:autoSpaceDN w:val="0"/>
        <w:adjustRightInd w:val="0"/>
        <w:spacing w:before="120" w:after="240" w:line="240" w:lineRule="auto"/>
        <w:ind w:left="360"/>
        <w:textAlignment w:val="center"/>
        <w:rPr>
          <w:rFonts w:ascii="Arial" w:eastAsia="Calibri" w:hAnsi="Arial" w:cs="Arial"/>
          <w:color w:val="000000"/>
          <w:kern w:val="0"/>
          <w:sz w:val="22"/>
          <w:szCs w:val="22"/>
          <w14:ligatures w14:val="none"/>
        </w:rPr>
      </w:pPr>
      <w:r w:rsidRPr="003A10A6">
        <w:rPr>
          <w:rFonts w:ascii="Arial" w:eastAsia="Calibri" w:hAnsi="Arial" w:cs="Arial"/>
          <w:color w:val="000000"/>
          <w:kern w:val="0"/>
          <w:sz w:val="22"/>
          <w:szCs w:val="22"/>
          <w14:ligatures w14:val="none"/>
        </w:rPr>
        <w:t>Excluding information that is not relevant to your request may reduce processing time, limit the need for third-party consultation and assist VicGrid in identifying and releasing documents more quickly.</w:t>
      </w:r>
    </w:p>
    <w:p w14:paraId="41970176" w14:textId="77777777" w:rsidR="00530E37" w:rsidRPr="00CB2652" w:rsidRDefault="00530E37" w:rsidP="00530E37">
      <w:pPr>
        <w:widowControl w:val="0"/>
        <w:autoSpaceDE w:val="0"/>
        <w:autoSpaceDN w:val="0"/>
        <w:adjustRightInd w:val="0"/>
        <w:spacing w:before="120" w:after="240" w:line="240" w:lineRule="auto"/>
        <w:ind w:left="360"/>
        <w:textAlignment w:val="center"/>
        <w:rPr>
          <w:rFonts w:ascii="Arial" w:eastAsia="Calibri" w:hAnsi="Arial" w:cs="Arial"/>
          <w:color w:val="000000"/>
          <w:kern w:val="0"/>
          <w:sz w:val="22"/>
          <w:szCs w:val="22"/>
          <w14:ligatures w14:val="none"/>
        </w:rPr>
      </w:pPr>
      <w:r w:rsidRPr="00CB2652">
        <w:rPr>
          <w:rFonts w:ascii="Arial" w:eastAsia="Calibri" w:hAnsi="Arial" w:cs="Arial"/>
          <w:color w:val="000000"/>
          <w:kern w:val="0"/>
          <w:sz w:val="22"/>
          <w:szCs w:val="22"/>
          <w14:ligatures w14:val="none"/>
        </w:rPr>
        <w:t>Please indicate whether you require access to:</w:t>
      </w:r>
    </w:p>
    <w:tbl>
      <w:tblPr>
        <w:tblStyle w:val="TableGrid"/>
        <w:tblW w:w="765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1984"/>
      </w:tblGrid>
      <w:tr w:rsidR="00530E37" w:rsidRPr="0060236C" w14:paraId="2FB5EF5E" w14:textId="77777777" w:rsidTr="00B10E91">
        <w:trPr>
          <w:trHeight w:val="510"/>
        </w:trPr>
        <w:tc>
          <w:tcPr>
            <w:tcW w:w="5670" w:type="dxa"/>
          </w:tcPr>
          <w:p w14:paraId="591FEC4C" w14:textId="77777777" w:rsidR="00530E37" w:rsidRPr="00530E37" w:rsidRDefault="00530E37" w:rsidP="00530E37">
            <w:pPr>
              <w:pStyle w:val="ListParagraph"/>
              <w:numPr>
                <w:ilvl w:val="0"/>
                <w:numId w:val="30"/>
              </w:numPr>
              <w:rPr>
                <w:sz w:val="22"/>
                <w:szCs w:val="22"/>
                <w:lang w:val="en-GB"/>
              </w:rPr>
            </w:pPr>
            <w:r w:rsidRPr="00530E37">
              <w:rPr>
                <w:sz w:val="22"/>
                <w:szCs w:val="22"/>
                <w:lang w:val="en-GB"/>
              </w:rPr>
              <w:t xml:space="preserve">draft documents </w:t>
            </w:r>
          </w:p>
        </w:tc>
        <w:tc>
          <w:tcPr>
            <w:tcW w:w="1984" w:type="dxa"/>
          </w:tcPr>
          <w:p w14:paraId="38B9170C" w14:textId="77777777" w:rsidR="00530E37" w:rsidRPr="00530E37" w:rsidRDefault="00530E37" w:rsidP="00530E37">
            <w:pPr>
              <w:rPr>
                <w:sz w:val="22"/>
                <w:szCs w:val="22"/>
                <w:lang w:val="en-GB"/>
              </w:rPr>
            </w:pPr>
            <w:r w:rsidRPr="00530E37">
              <w:rPr>
                <w:position w:val="-4"/>
                <w:sz w:val="22"/>
                <w:szCs w:val="22"/>
                <w:lang w:val="en-GB"/>
              </w:rPr>
              <w:fldChar w:fldCharType="begin">
                <w:ffData>
                  <w:name w:val="Check1"/>
                  <w:enabled/>
                  <w:calcOnExit w:val="0"/>
                  <w:checkBox>
                    <w:size w:val="22"/>
                    <w:default w:val="0"/>
                  </w:checkBox>
                </w:ffData>
              </w:fldChar>
            </w:r>
            <w:r w:rsidRPr="00530E37">
              <w:rPr>
                <w:position w:val="-4"/>
                <w:sz w:val="22"/>
                <w:szCs w:val="22"/>
                <w:lang w:val="en-GB"/>
              </w:rPr>
              <w:instrText xml:space="preserve"> FORMCHECKBOX </w:instrText>
            </w:r>
            <w:r w:rsidRPr="00530E37">
              <w:rPr>
                <w:position w:val="-4"/>
                <w:sz w:val="22"/>
                <w:szCs w:val="22"/>
                <w:lang w:val="en-GB"/>
              </w:rPr>
            </w:r>
            <w:r w:rsidRPr="00530E37">
              <w:rPr>
                <w:position w:val="-4"/>
                <w:sz w:val="22"/>
                <w:szCs w:val="22"/>
                <w:lang w:val="en-GB"/>
              </w:rPr>
              <w:fldChar w:fldCharType="separate"/>
            </w:r>
            <w:r w:rsidRPr="00530E37">
              <w:rPr>
                <w:position w:val="-4"/>
                <w:sz w:val="22"/>
                <w:szCs w:val="22"/>
                <w:lang w:val="en-GB"/>
              </w:rPr>
              <w:fldChar w:fldCharType="end"/>
            </w:r>
            <w:r w:rsidRPr="00530E37">
              <w:rPr>
                <w:sz w:val="22"/>
                <w:szCs w:val="22"/>
                <w:lang w:val="en-GB"/>
              </w:rPr>
              <w:t xml:space="preserve"> </w:t>
            </w:r>
            <w:proofErr w:type="gramStart"/>
            <w:r w:rsidRPr="00530E37">
              <w:rPr>
                <w:sz w:val="22"/>
                <w:szCs w:val="22"/>
                <w:lang w:val="en-GB"/>
              </w:rPr>
              <w:t>Yes  /</w:t>
            </w:r>
            <w:proofErr w:type="gramEnd"/>
            <w:r w:rsidRPr="00530E37">
              <w:rPr>
                <w:sz w:val="22"/>
                <w:szCs w:val="22"/>
                <w:lang w:val="en-GB"/>
              </w:rPr>
              <w:t xml:space="preserve">  </w:t>
            </w:r>
            <w:r w:rsidRPr="00530E37">
              <w:rPr>
                <w:position w:val="-4"/>
                <w:sz w:val="22"/>
                <w:szCs w:val="22"/>
                <w:lang w:val="en-GB"/>
              </w:rPr>
              <w:fldChar w:fldCharType="begin">
                <w:ffData>
                  <w:name w:val="Check1"/>
                  <w:enabled/>
                  <w:calcOnExit w:val="0"/>
                  <w:checkBox>
                    <w:size w:val="22"/>
                    <w:default w:val="0"/>
                  </w:checkBox>
                </w:ffData>
              </w:fldChar>
            </w:r>
            <w:r w:rsidRPr="00530E37">
              <w:rPr>
                <w:position w:val="-4"/>
                <w:sz w:val="22"/>
                <w:szCs w:val="22"/>
                <w:lang w:val="en-GB"/>
              </w:rPr>
              <w:instrText xml:space="preserve"> FORMCHECKBOX </w:instrText>
            </w:r>
            <w:r w:rsidRPr="00530E37">
              <w:rPr>
                <w:position w:val="-4"/>
                <w:sz w:val="22"/>
                <w:szCs w:val="22"/>
                <w:lang w:val="en-GB"/>
              </w:rPr>
            </w:r>
            <w:r w:rsidRPr="00530E37">
              <w:rPr>
                <w:position w:val="-4"/>
                <w:sz w:val="22"/>
                <w:szCs w:val="22"/>
                <w:lang w:val="en-GB"/>
              </w:rPr>
              <w:fldChar w:fldCharType="separate"/>
            </w:r>
            <w:r w:rsidRPr="00530E37">
              <w:rPr>
                <w:position w:val="-4"/>
                <w:sz w:val="22"/>
                <w:szCs w:val="22"/>
                <w:lang w:val="en-GB"/>
              </w:rPr>
              <w:fldChar w:fldCharType="end"/>
            </w:r>
            <w:r w:rsidRPr="00530E37">
              <w:rPr>
                <w:sz w:val="22"/>
                <w:szCs w:val="22"/>
                <w:lang w:val="en-GB"/>
              </w:rPr>
              <w:t xml:space="preserve"> No</w:t>
            </w:r>
          </w:p>
        </w:tc>
      </w:tr>
      <w:tr w:rsidR="00530E37" w:rsidRPr="0060236C" w14:paraId="45C1896A" w14:textId="77777777" w:rsidTr="00B10E91">
        <w:trPr>
          <w:trHeight w:val="510"/>
        </w:trPr>
        <w:tc>
          <w:tcPr>
            <w:tcW w:w="5670" w:type="dxa"/>
          </w:tcPr>
          <w:p w14:paraId="71ACB1FA" w14:textId="77777777" w:rsidR="00530E37" w:rsidRPr="00530E37" w:rsidRDefault="00530E37" w:rsidP="00530E37">
            <w:pPr>
              <w:pStyle w:val="ListParagraph"/>
              <w:numPr>
                <w:ilvl w:val="0"/>
                <w:numId w:val="30"/>
              </w:numPr>
              <w:rPr>
                <w:sz w:val="22"/>
                <w:szCs w:val="22"/>
                <w:lang w:val="en-GB"/>
              </w:rPr>
            </w:pPr>
            <w:r w:rsidRPr="00530E37">
              <w:rPr>
                <w:sz w:val="22"/>
                <w:szCs w:val="22"/>
                <w:lang w:val="en-GB"/>
              </w:rPr>
              <w:t xml:space="preserve">duplicate documents: </w:t>
            </w:r>
          </w:p>
        </w:tc>
        <w:tc>
          <w:tcPr>
            <w:tcW w:w="1984" w:type="dxa"/>
          </w:tcPr>
          <w:p w14:paraId="0934B2F1" w14:textId="77777777" w:rsidR="00530E37" w:rsidRPr="00530E37" w:rsidRDefault="00530E37" w:rsidP="00530E37">
            <w:pPr>
              <w:rPr>
                <w:sz w:val="22"/>
                <w:szCs w:val="22"/>
                <w:lang w:val="en-GB"/>
              </w:rPr>
            </w:pPr>
            <w:r w:rsidRPr="00530E37">
              <w:rPr>
                <w:position w:val="-4"/>
                <w:sz w:val="22"/>
                <w:szCs w:val="22"/>
                <w:lang w:val="en-GB"/>
              </w:rPr>
              <w:fldChar w:fldCharType="begin">
                <w:ffData>
                  <w:name w:val="Check1"/>
                  <w:enabled/>
                  <w:calcOnExit w:val="0"/>
                  <w:checkBox>
                    <w:size w:val="22"/>
                    <w:default w:val="0"/>
                  </w:checkBox>
                </w:ffData>
              </w:fldChar>
            </w:r>
            <w:bookmarkStart w:id="0" w:name="Check1"/>
            <w:r w:rsidRPr="00530E37">
              <w:rPr>
                <w:position w:val="-4"/>
                <w:sz w:val="22"/>
                <w:szCs w:val="22"/>
                <w:lang w:val="en-GB"/>
              </w:rPr>
              <w:instrText xml:space="preserve"> FORMCHECKBOX </w:instrText>
            </w:r>
            <w:r w:rsidRPr="00530E37">
              <w:rPr>
                <w:position w:val="-4"/>
                <w:sz w:val="22"/>
                <w:szCs w:val="22"/>
                <w:lang w:val="en-GB"/>
              </w:rPr>
            </w:r>
            <w:r w:rsidRPr="00530E37">
              <w:rPr>
                <w:position w:val="-4"/>
                <w:sz w:val="22"/>
                <w:szCs w:val="22"/>
                <w:lang w:val="en-GB"/>
              </w:rPr>
              <w:fldChar w:fldCharType="separate"/>
            </w:r>
            <w:r w:rsidRPr="00530E37">
              <w:rPr>
                <w:position w:val="-4"/>
                <w:sz w:val="22"/>
                <w:szCs w:val="22"/>
                <w:lang w:val="en-GB"/>
              </w:rPr>
              <w:fldChar w:fldCharType="end"/>
            </w:r>
            <w:bookmarkEnd w:id="0"/>
            <w:r w:rsidRPr="00530E37">
              <w:rPr>
                <w:sz w:val="22"/>
                <w:szCs w:val="22"/>
                <w:lang w:val="en-GB"/>
              </w:rPr>
              <w:t xml:space="preserve"> </w:t>
            </w:r>
            <w:proofErr w:type="gramStart"/>
            <w:r w:rsidRPr="00530E37">
              <w:rPr>
                <w:sz w:val="22"/>
                <w:szCs w:val="22"/>
                <w:lang w:val="en-GB"/>
              </w:rPr>
              <w:t>Yes  /</w:t>
            </w:r>
            <w:proofErr w:type="gramEnd"/>
            <w:r w:rsidRPr="00530E37">
              <w:rPr>
                <w:sz w:val="22"/>
                <w:szCs w:val="22"/>
                <w:lang w:val="en-GB"/>
              </w:rPr>
              <w:t xml:space="preserve">  </w:t>
            </w:r>
            <w:r w:rsidRPr="00530E37">
              <w:rPr>
                <w:position w:val="-4"/>
                <w:sz w:val="22"/>
                <w:szCs w:val="22"/>
                <w:lang w:val="en-GB"/>
              </w:rPr>
              <w:fldChar w:fldCharType="begin">
                <w:ffData>
                  <w:name w:val="Check1"/>
                  <w:enabled/>
                  <w:calcOnExit w:val="0"/>
                  <w:checkBox>
                    <w:size w:val="22"/>
                    <w:default w:val="0"/>
                  </w:checkBox>
                </w:ffData>
              </w:fldChar>
            </w:r>
            <w:r w:rsidRPr="00530E37">
              <w:rPr>
                <w:position w:val="-4"/>
                <w:sz w:val="22"/>
                <w:szCs w:val="22"/>
                <w:lang w:val="en-GB"/>
              </w:rPr>
              <w:instrText xml:space="preserve"> FORMCHECKBOX </w:instrText>
            </w:r>
            <w:r w:rsidRPr="00530E37">
              <w:rPr>
                <w:position w:val="-4"/>
                <w:sz w:val="22"/>
                <w:szCs w:val="22"/>
                <w:lang w:val="en-GB"/>
              </w:rPr>
            </w:r>
            <w:r w:rsidRPr="00530E37">
              <w:rPr>
                <w:position w:val="-4"/>
                <w:sz w:val="22"/>
                <w:szCs w:val="22"/>
                <w:lang w:val="en-GB"/>
              </w:rPr>
              <w:fldChar w:fldCharType="separate"/>
            </w:r>
            <w:r w:rsidRPr="00530E37">
              <w:rPr>
                <w:position w:val="-4"/>
                <w:sz w:val="22"/>
                <w:szCs w:val="22"/>
                <w:lang w:val="en-GB"/>
              </w:rPr>
              <w:fldChar w:fldCharType="end"/>
            </w:r>
            <w:r w:rsidRPr="00530E37">
              <w:rPr>
                <w:sz w:val="22"/>
                <w:szCs w:val="22"/>
                <w:lang w:val="en-GB"/>
              </w:rPr>
              <w:t xml:space="preserve"> No</w:t>
            </w:r>
          </w:p>
        </w:tc>
      </w:tr>
      <w:tr w:rsidR="00530E37" w:rsidRPr="0060236C" w14:paraId="0F1341AC" w14:textId="77777777" w:rsidTr="00B10E91">
        <w:trPr>
          <w:trHeight w:val="510"/>
        </w:trPr>
        <w:tc>
          <w:tcPr>
            <w:tcW w:w="5670" w:type="dxa"/>
          </w:tcPr>
          <w:p w14:paraId="2CC17463" w14:textId="77777777" w:rsidR="00530E37" w:rsidRPr="00530E37" w:rsidRDefault="00530E37" w:rsidP="00530E37">
            <w:pPr>
              <w:pStyle w:val="ListParagraph"/>
              <w:numPr>
                <w:ilvl w:val="0"/>
                <w:numId w:val="30"/>
              </w:numPr>
              <w:rPr>
                <w:sz w:val="22"/>
                <w:szCs w:val="22"/>
                <w:lang w:val="en-GB"/>
              </w:rPr>
            </w:pPr>
            <w:r w:rsidRPr="00530E37">
              <w:rPr>
                <w:sz w:val="22"/>
                <w:szCs w:val="22"/>
                <w:lang w:val="en-GB"/>
              </w:rPr>
              <w:t>commercial information relating to third parties</w:t>
            </w:r>
          </w:p>
        </w:tc>
        <w:tc>
          <w:tcPr>
            <w:tcW w:w="1984" w:type="dxa"/>
          </w:tcPr>
          <w:p w14:paraId="149ABB61" w14:textId="77777777" w:rsidR="00530E37" w:rsidRPr="00530E37" w:rsidRDefault="00530E37" w:rsidP="00530E37">
            <w:pPr>
              <w:rPr>
                <w:sz w:val="22"/>
                <w:szCs w:val="22"/>
                <w:lang w:val="en-GB"/>
              </w:rPr>
            </w:pPr>
            <w:r w:rsidRPr="00530E37">
              <w:rPr>
                <w:position w:val="-4"/>
                <w:sz w:val="22"/>
                <w:szCs w:val="22"/>
                <w:lang w:val="en-GB"/>
              </w:rPr>
              <w:fldChar w:fldCharType="begin">
                <w:ffData>
                  <w:name w:val="Check1"/>
                  <w:enabled/>
                  <w:calcOnExit w:val="0"/>
                  <w:checkBox>
                    <w:size w:val="22"/>
                    <w:default w:val="0"/>
                  </w:checkBox>
                </w:ffData>
              </w:fldChar>
            </w:r>
            <w:r w:rsidRPr="00530E37">
              <w:rPr>
                <w:position w:val="-4"/>
                <w:sz w:val="22"/>
                <w:szCs w:val="22"/>
                <w:lang w:val="en-GB"/>
              </w:rPr>
              <w:instrText xml:space="preserve"> FORMCHECKBOX </w:instrText>
            </w:r>
            <w:r w:rsidRPr="00530E37">
              <w:rPr>
                <w:position w:val="-4"/>
                <w:sz w:val="22"/>
                <w:szCs w:val="22"/>
                <w:lang w:val="en-GB"/>
              </w:rPr>
            </w:r>
            <w:r w:rsidRPr="00530E37">
              <w:rPr>
                <w:position w:val="-4"/>
                <w:sz w:val="22"/>
                <w:szCs w:val="22"/>
                <w:lang w:val="en-GB"/>
              </w:rPr>
              <w:fldChar w:fldCharType="separate"/>
            </w:r>
            <w:r w:rsidRPr="00530E37">
              <w:rPr>
                <w:position w:val="-4"/>
                <w:sz w:val="22"/>
                <w:szCs w:val="22"/>
                <w:lang w:val="en-GB"/>
              </w:rPr>
              <w:fldChar w:fldCharType="end"/>
            </w:r>
            <w:r w:rsidRPr="00530E37">
              <w:rPr>
                <w:sz w:val="22"/>
                <w:szCs w:val="22"/>
                <w:lang w:val="en-GB"/>
              </w:rPr>
              <w:t xml:space="preserve"> </w:t>
            </w:r>
            <w:proofErr w:type="gramStart"/>
            <w:r w:rsidRPr="00530E37">
              <w:rPr>
                <w:sz w:val="22"/>
                <w:szCs w:val="22"/>
                <w:lang w:val="en-GB"/>
              </w:rPr>
              <w:t>Yes  /</w:t>
            </w:r>
            <w:proofErr w:type="gramEnd"/>
            <w:r w:rsidRPr="00530E37">
              <w:rPr>
                <w:sz w:val="22"/>
                <w:szCs w:val="22"/>
                <w:lang w:val="en-GB"/>
              </w:rPr>
              <w:t xml:space="preserve">  </w:t>
            </w:r>
            <w:r w:rsidRPr="00530E37">
              <w:rPr>
                <w:position w:val="-4"/>
                <w:sz w:val="22"/>
                <w:szCs w:val="22"/>
                <w:lang w:val="en-GB"/>
              </w:rPr>
              <w:fldChar w:fldCharType="begin">
                <w:ffData>
                  <w:name w:val="Check1"/>
                  <w:enabled/>
                  <w:calcOnExit w:val="0"/>
                  <w:checkBox>
                    <w:size w:val="22"/>
                    <w:default w:val="0"/>
                  </w:checkBox>
                </w:ffData>
              </w:fldChar>
            </w:r>
            <w:r w:rsidRPr="00530E37">
              <w:rPr>
                <w:position w:val="-4"/>
                <w:sz w:val="22"/>
                <w:szCs w:val="22"/>
                <w:lang w:val="en-GB"/>
              </w:rPr>
              <w:instrText xml:space="preserve"> FORMCHECKBOX </w:instrText>
            </w:r>
            <w:r w:rsidRPr="00530E37">
              <w:rPr>
                <w:position w:val="-4"/>
                <w:sz w:val="22"/>
                <w:szCs w:val="22"/>
                <w:lang w:val="en-GB"/>
              </w:rPr>
            </w:r>
            <w:r w:rsidRPr="00530E37">
              <w:rPr>
                <w:position w:val="-4"/>
                <w:sz w:val="22"/>
                <w:szCs w:val="22"/>
                <w:lang w:val="en-GB"/>
              </w:rPr>
              <w:fldChar w:fldCharType="separate"/>
            </w:r>
            <w:r w:rsidRPr="00530E37">
              <w:rPr>
                <w:position w:val="-4"/>
                <w:sz w:val="22"/>
                <w:szCs w:val="22"/>
                <w:lang w:val="en-GB"/>
              </w:rPr>
              <w:fldChar w:fldCharType="end"/>
            </w:r>
            <w:r w:rsidRPr="00530E37">
              <w:rPr>
                <w:sz w:val="22"/>
                <w:szCs w:val="22"/>
                <w:lang w:val="en-GB"/>
              </w:rPr>
              <w:t xml:space="preserve"> No</w:t>
            </w:r>
          </w:p>
        </w:tc>
      </w:tr>
      <w:tr w:rsidR="00530E37" w:rsidRPr="0060236C" w14:paraId="7DE0D9BB" w14:textId="77777777" w:rsidTr="00B10E91">
        <w:trPr>
          <w:trHeight w:val="510"/>
        </w:trPr>
        <w:tc>
          <w:tcPr>
            <w:tcW w:w="5670" w:type="dxa"/>
          </w:tcPr>
          <w:p w14:paraId="70CB1742" w14:textId="77777777" w:rsidR="00530E37" w:rsidRPr="00530E37" w:rsidRDefault="00530E37" w:rsidP="00530E37">
            <w:pPr>
              <w:pStyle w:val="ListParagraph"/>
              <w:numPr>
                <w:ilvl w:val="0"/>
                <w:numId w:val="30"/>
              </w:numPr>
              <w:rPr>
                <w:sz w:val="22"/>
                <w:szCs w:val="22"/>
                <w:lang w:val="en-GB"/>
              </w:rPr>
            </w:pPr>
            <w:r w:rsidRPr="00530E37">
              <w:rPr>
                <w:sz w:val="22"/>
                <w:szCs w:val="22"/>
                <w:lang w:val="en-GB"/>
              </w:rPr>
              <w:t>personal information relating to third parties</w:t>
            </w:r>
          </w:p>
        </w:tc>
        <w:tc>
          <w:tcPr>
            <w:tcW w:w="1984" w:type="dxa"/>
          </w:tcPr>
          <w:p w14:paraId="3A482C86" w14:textId="77777777" w:rsidR="00530E37" w:rsidRPr="00530E37" w:rsidRDefault="00530E37" w:rsidP="00530E37">
            <w:pPr>
              <w:rPr>
                <w:sz w:val="22"/>
                <w:szCs w:val="22"/>
                <w:lang w:val="en-GB"/>
              </w:rPr>
            </w:pPr>
            <w:r w:rsidRPr="00530E37">
              <w:rPr>
                <w:position w:val="-4"/>
                <w:sz w:val="22"/>
                <w:szCs w:val="22"/>
                <w:lang w:val="en-GB"/>
              </w:rPr>
              <w:fldChar w:fldCharType="begin">
                <w:ffData>
                  <w:name w:val="Check1"/>
                  <w:enabled/>
                  <w:calcOnExit w:val="0"/>
                  <w:checkBox>
                    <w:size w:val="22"/>
                    <w:default w:val="0"/>
                  </w:checkBox>
                </w:ffData>
              </w:fldChar>
            </w:r>
            <w:r w:rsidRPr="00530E37">
              <w:rPr>
                <w:position w:val="-4"/>
                <w:sz w:val="22"/>
                <w:szCs w:val="22"/>
                <w:lang w:val="en-GB"/>
              </w:rPr>
              <w:instrText xml:space="preserve"> FORMCHECKBOX </w:instrText>
            </w:r>
            <w:r w:rsidRPr="00530E37">
              <w:rPr>
                <w:position w:val="-4"/>
                <w:sz w:val="22"/>
                <w:szCs w:val="22"/>
                <w:lang w:val="en-GB"/>
              </w:rPr>
            </w:r>
            <w:r w:rsidRPr="00530E37">
              <w:rPr>
                <w:position w:val="-4"/>
                <w:sz w:val="22"/>
                <w:szCs w:val="22"/>
                <w:lang w:val="en-GB"/>
              </w:rPr>
              <w:fldChar w:fldCharType="separate"/>
            </w:r>
            <w:r w:rsidRPr="00530E37">
              <w:rPr>
                <w:position w:val="-4"/>
                <w:sz w:val="22"/>
                <w:szCs w:val="22"/>
                <w:lang w:val="en-GB"/>
              </w:rPr>
              <w:fldChar w:fldCharType="end"/>
            </w:r>
            <w:r w:rsidRPr="00530E37">
              <w:rPr>
                <w:sz w:val="22"/>
                <w:szCs w:val="22"/>
                <w:lang w:val="en-GB"/>
              </w:rPr>
              <w:t xml:space="preserve"> </w:t>
            </w:r>
            <w:proofErr w:type="gramStart"/>
            <w:r w:rsidRPr="00530E37">
              <w:rPr>
                <w:sz w:val="22"/>
                <w:szCs w:val="22"/>
                <w:lang w:val="en-GB"/>
              </w:rPr>
              <w:t>Yes  /</w:t>
            </w:r>
            <w:proofErr w:type="gramEnd"/>
            <w:r w:rsidRPr="00530E37">
              <w:rPr>
                <w:sz w:val="22"/>
                <w:szCs w:val="22"/>
                <w:lang w:val="en-GB"/>
              </w:rPr>
              <w:t xml:space="preserve">  </w:t>
            </w:r>
            <w:r w:rsidRPr="00530E37">
              <w:rPr>
                <w:position w:val="-4"/>
                <w:sz w:val="22"/>
                <w:szCs w:val="22"/>
                <w:lang w:val="en-GB"/>
              </w:rPr>
              <w:fldChar w:fldCharType="begin">
                <w:ffData>
                  <w:name w:val="Check1"/>
                  <w:enabled/>
                  <w:calcOnExit w:val="0"/>
                  <w:checkBox>
                    <w:size w:val="22"/>
                    <w:default w:val="0"/>
                  </w:checkBox>
                </w:ffData>
              </w:fldChar>
            </w:r>
            <w:r w:rsidRPr="00530E37">
              <w:rPr>
                <w:position w:val="-4"/>
                <w:sz w:val="22"/>
                <w:szCs w:val="22"/>
                <w:lang w:val="en-GB"/>
              </w:rPr>
              <w:instrText xml:space="preserve"> FORMCHECKBOX </w:instrText>
            </w:r>
            <w:r w:rsidRPr="00530E37">
              <w:rPr>
                <w:position w:val="-4"/>
                <w:sz w:val="22"/>
                <w:szCs w:val="22"/>
                <w:lang w:val="en-GB"/>
              </w:rPr>
            </w:r>
            <w:r w:rsidRPr="00530E37">
              <w:rPr>
                <w:position w:val="-4"/>
                <w:sz w:val="22"/>
                <w:szCs w:val="22"/>
                <w:lang w:val="en-GB"/>
              </w:rPr>
              <w:fldChar w:fldCharType="separate"/>
            </w:r>
            <w:r w:rsidRPr="00530E37">
              <w:rPr>
                <w:position w:val="-4"/>
                <w:sz w:val="22"/>
                <w:szCs w:val="22"/>
                <w:lang w:val="en-GB"/>
              </w:rPr>
              <w:fldChar w:fldCharType="end"/>
            </w:r>
            <w:r w:rsidRPr="00530E37">
              <w:rPr>
                <w:sz w:val="22"/>
                <w:szCs w:val="22"/>
                <w:lang w:val="en-GB"/>
              </w:rPr>
              <w:t xml:space="preserve"> No</w:t>
            </w:r>
          </w:p>
        </w:tc>
      </w:tr>
      <w:tr w:rsidR="00530E37" w:rsidRPr="0060236C" w14:paraId="27A84A85" w14:textId="77777777" w:rsidTr="00B10E91">
        <w:trPr>
          <w:trHeight w:val="510"/>
        </w:trPr>
        <w:tc>
          <w:tcPr>
            <w:tcW w:w="5670" w:type="dxa"/>
          </w:tcPr>
          <w:p w14:paraId="360DDEF5" w14:textId="77777777" w:rsidR="00530E37" w:rsidRPr="00530E37" w:rsidRDefault="00530E37" w:rsidP="00530E37">
            <w:pPr>
              <w:pStyle w:val="ListParagraph"/>
              <w:numPr>
                <w:ilvl w:val="0"/>
                <w:numId w:val="30"/>
              </w:numPr>
              <w:rPr>
                <w:sz w:val="22"/>
                <w:szCs w:val="22"/>
                <w:lang w:val="en-GB"/>
              </w:rPr>
            </w:pPr>
            <w:r w:rsidRPr="00530E37">
              <w:rPr>
                <w:sz w:val="22"/>
                <w:szCs w:val="22"/>
                <w:lang w:val="en-GB"/>
              </w:rPr>
              <w:t>documents already publicly available:</w:t>
            </w:r>
          </w:p>
        </w:tc>
        <w:tc>
          <w:tcPr>
            <w:tcW w:w="1984" w:type="dxa"/>
          </w:tcPr>
          <w:p w14:paraId="4D2F38F1" w14:textId="77777777" w:rsidR="00530E37" w:rsidRPr="00530E37" w:rsidRDefault="00530E37" w:rsidP="00530E37">
            <w:pPr>
              <w:rPr>
                <w:position w:val="-4"/>
                <w:sz w:val="22"/>
                <w:szCs w:val="22"/>
                <w:lang w:val="en-GB"/>
              </w:rPr>
            </w:pPr>
            <w:r w:rsidRPr="00530E37">
              <w:rPr>
                <w:position w:val="-4"/>
                <w:sz w:val="22"/>
                <w:szCs w:val="22"/>
                <w:lang w:val="en-GB"/>
              </w:rPr>
              <w:fldChar w:fldCharType="begin">
                <w:ffData>
                  <w:name w:val="Check1"/>
                  <w:enabled/>
                  <w:calcOnExit w:val="0"/>
                  <w:checkBox>
                    <w:size w:val="22"/>
                    <w:default w:val="0"/>
                  </w:checkBox>
                </w:ffData>
              </w:fldChar>
            </w:r>
            <w:r w:rsidRPr="00530E37">
              <w:rPr>
                <w:position w:val="-4"/>
                <w:sz w:val="22"/>
                <w:szCs w:val="22"/>
                <w:lang w:val="en-GB"/>
              </w:rPr>
              <w:instrText xml:space="preserve"> FORMCHECKBOX </w:instrText>
            </w:r>
            <w:r w:rsidRPr="00530E37">
              <w:rPr>
                <w:position w:val="-4"/>
                <w:sz w:val="22"/>
                <w:szCs w:val="22"/>
                <w:lang w:val="en-GB"/>
              </w:rPr>
            </w:r>
            <w:r w:rsidRPr="00530E37">
              <w:rPr>
                <w:position w:val="-4"/>
                <w:sz w:val="22"/>
                <w:szCs w:val="22"/>
                <w:lang w:val="en-GB"/>
              </w:rPr>
              <w:fldChar w:fldCharType="separate"/>
            </w:r>
            <w:r w:rsidRPr="00530E37">
              <w:rPr>
                <w:position w:val="-4"/>
                <w:sz w:val="22"/>
                <w:szCs w:val="22"/>
                <w:lang w:val="en-GB"/>
              </w:rPr>
              <w:fldChar w:fldCharType="end"/>
            </w:r>
            <w:r w:rsidRPr="00530E37">
              <w:rPr>
                <w:sz w:val="22"/>
                <w:szCs w:val="22"/>
                <w:lang w:val="en-GB"/>
              </w:rPr>
              <w:t xml:space="preserve"> </w:t>
            </w:r>
            <w:proofErr w:type="gramStart"/>
            <w:r w:rsidRPr="00530E37">
              <w:rPr>
                <w:sz w:val="22"/>
                <w:szCs w:val="22"/>
                <w:lang w:val="en-GB"/>
              </w:rPr>
              <w:t>Yes  /</w:t>
            </w:r>
            <w:proofErr w:type="gramEnd"/>
            <w:r w:rsidRPr="00530E37">
              <w:rPr>
                <w:sz w:val="22"/>
                <w:szCs w:val="22"/>
                <w:lang w:val="en-GB"/>
              </w:rPr>
              <w:t xml:space="preserve">  </w:t>
            </w:r>
            <w:r w:rsidRPr="00530E37">
              <w:rPr>
                <w:position w:val="-4"/>
                <w:sz w:val="22"/>
                <w:szCs w:val="22"/>
                <w:lang w:val="en-GB"/>
              </w:rPr>
              <w:fldChar w:fldCharType="begin">
                <w:ffData>
                  <w:name w:val="Check1"/>
                  <w:enabled/>
                  <w:calcOnExit w:val="0"/>
                  <w:checkBox>
                    <w:size w:val="22"/>
                    <w:default w:val="0"/>
                  </w:checkBox>
                </w:ffData>
              </w:fldChar>
            </w:r>
            <w:r w:rsidRPr="00530E37">
              <w:rPr>
                <w:position w:val="-4"/>
                <w:sz w:val="22"/>
                <w:szCs w:val="22"/>
                <w:lang w:val="en-GB"/>
              </w:rPr>
              <w:instrText xml:space="preserve"> FORMCHECKBOX </w:instrText>
            </w:r>
            <w:r w:rsidRPr="00530E37">
              <w:rPr>
                <w:position w:val="-4"/>
                <w:sz w:val="22"/>
                <w:szCs w:val="22"/>
                <w:lang w:val="en-GB"/>
              </w:rPr>
            </w:r>
            <w:r w:rsidRPr="00530E37">
              <w:rPr>
                <w:position w:val="-4"/>
                <w:sz w:val="22"/>
                <w:szCs w:val="22"/>
                <w:lang w:val="en-GB"/>
              </w:rPr>
              <w:fldChar w:fldCharType="separate"/>
            </w:r>
            <w:r w:rsidRPr="00530E37">
              <w:rPr>
                <w:position w:val="-4"/>
                <w:sz w:val="22"/>
                <w:szCs w:val="22"/>
                <w:lang w:val="en-GB"/>
              </w:rPr>
              <w:fldChar w:fldCharType="end"/>
            </w:r>
            <w:r w:rsidRPr="00530E37">
              <w:rPr>
                <w:sz w:val="22"/>
                <w:szCs w:val="22"/>
                <w:lang w:val="en-GB"/>
              </w:rPr>
              <w:t xml:space="preserve"> No</w:t>
            </w:r>
          </w:p>
        </w:tc>
      </w:tr>
    </w:tbl>
    <w:p w14:paraId="7E3FA967" w14:textId="77777777" w:rsidR="00530E37" w:rsidRPr="00530E37" w:rsidRDefault="00530E37" w:rsidP="00530E37">
      <w:pPr>
        <w:pStyle w:val="ListParagraph"/>
        <w:widowControl w:val="0"/>
        <w:numPr>
          <w:ilvl w:val="0"/>
          <w:numId w:val="28"/>
        </w:numPr>
        <w:suppressAutoHyphens/>
        <w:autoSpaceDE w:val="0"/>
        <w:autoSpaceDN w:val="0"/>
        <w:adjustRightInd w:val="0"/>
        <w:spacing w:before="240" w:after="0" w:line="240" w:lineRule="auto"/>
        <w:ind w:left="357" w:hanging="357"/>
        <w:contextualSpacing w:val="0"/>
        <w:textAlignment w:val="center"/>
        <w:outlineLvl w:val="0"/>
        <w:rPr>
          <w:rFonts w:ascii="Arial" w:eastAsia="Calibri" w:hAnsi="Arial" w:cs="Arial"/>
          <w:b/>
          <w:color w:val="000000"/>
          <w:kern w:val="0"/>
          <w:sz w:val="22"/>
          <w:szCs w:val="22"/>
          <w:lang w:val="en-GB" w:eastAsia="en-GB"/>
          <w14:ligatures w14:val="none"/>
        </w:rPr>
      </w:pPr>
      <w:r w:rsidRPr="00530E37">
        <w:rPr>
          <w:rFonts w:ascii="Arial" w:eastAsia="Calibri" w:hAnsi="Arial" w:cs="Arial"/>
          <w:b/>
          <w:color w:val="000000"/>
          <w:kern w:val="0"/>
          <w:sz w:val="22"/>
          <w:szCs w:val="22"/>
          <w:lang w:val="en-GB" w:eastAsia="en-GB"/>
          <w14:ligatures w14:val="none"/>
        </w:rPr>
        <w:t>Specify a date range</w:t>
      </w:r>
    </w:p>
    <w:p w14:paraId="6B52D37E" w14:textId="77777777" w:rsidR="00530E37" w:rsidRPr="00112E1A" w:rsidRDefault="00530E37" w:rsidP="00530E37">
      <w:pPr>
        <w:widowControl w:val="0"/>
        <w:suppressAutoHyphens/>
        <w:autoSpaceDE w:val="0"/>
        <w:autoSpaceDN w:val="0"/>
        <w:adjustRightInd w:val="0"/>
        <w:spacing w:before="120" w:after="240" w:line="240" w:lineRule="auto"/>
        <w:ind w:left="360"/>
        <w:textAlignment w:val="center"/>
        <w:rPr>
          <w:rFonts w:ascii="Arial" w:eastAsia="Calibri" w:hAnsi="Arial" w:cs="Arial"/>
          <w:color w:val="000000"/>
          <w:kern w:val="0"/>
          <w:sz w:val="22"/>
          <w:szCs w:val="22"/>
          <w14:ligatures w14:val="none"/>
        </w:rPr>
      </w:pPr>
      <w:r w:rsidRPr="00112E1A">
        <w:rPr>
          <w:rFonts w:ascii="Arial" w:eastAsia="Calibri" w:hAnsi="Arial" w:cs="Arial"/>
          <w:color w:val="000000"/>
          <w:kern w:val="0"/>
          <w:sz w:val="22"/>
          <w:szCs w:val="22"/>
          <w14:ligatures w14:val="none"/>
        </w:rPr>
        <w:t>If you are only interested in documents created within a particular period, please specify the relevant date range below. Limiting the date range may assist VicGrid to process your request more efficiently.</w:t>
      </w:r>
    </w:p>
    <w:p w14:paraId="63888B5F" w14:textId="77777777" w:rsidR="00530E37" w:rsidRDefault="00530E37" w:rsidP="00530E37">
      <w:pPr>
        <w:widowControl w:val="0"/>
        <w:suppressAutoHyphens/>
        <w:autoSpaceDE w:val="0"/>
        <w:autoSpaceDN w:val="0"/>
        <w:adjustRightInd w:val="0"/>
        <w:spacing w:before="120" w:after="240" w:line="240" w:lineRule="auto"/>
        <w:ind w:left="357"/>
        <w:textAlignment w:val="center"/>
        <w:rPr>
          <w:rFonts w:ascii="Arial" w:eastAsia="Calibri" w:hAnsi="Arial" w:cs="Arial"/>
          <w:color w:val="000000"/>
          <w:kern w:val="0"/>
          <w:sz w:val="22"/>
          <w:szCs w:val="22"/>
          <w14:ligatures w14:val="none"/>
        </w:rPr>
      </w:pPr>
      <w:r w:rsidRPr="00AD3C72">
        <w:rPr>
          <w:rFonts w:ascii="Arial" w:eastAsia="Calibri" w:hAnsi="Arial" w:cs="Arial"/>
          <w:color w:val="000000"/>
          <w:kern w:val="0"/>
          <w:sz w:val="22"/>
          <w:szCs w:val="22"/>
          <w14:ligatures w14:val="none"/>
        </w:rPr>
        <w:t>From: __________________________</w:t>
      </w:r>
      <w:r w:rsidRPr="00AD3C72">
        <w:rPr>
          <w:rFonts w:ascii="Arial" w:eastAsia="Calibri" w:hAnsi="Arial" w:cs="Arial"/>
          <w:color w:val="000000"/>
          <w:kern w:val="0"/>
          <w:sz w:val="22"/>
          <w:szCs w:val="22"/>
          <w14:ligatures w14:val="none"/>
        </w:rPr>
        <w:tab/>
      </w:r>
      <w:r w:rsidRPr="00AD3C72">
        <w:rPr>
          <w:rFonts w:ascii="Arial" w:eastAsia="Calibri" w:hAnsi="Arial" w:cs="Arial"/>
          <w:color w:val="000000"/>
          <w:kern w:val="0"/>
          <w:sz w:val="22"/>
          <w:szCs w:val="22"/>
          <w14:ligatures w14:val="none"/>
        </w:rPr>
        <w:tab/>
      </w:r>
      <w:proofErr w:type="gramStart"/>
      <w:r w:rsidRPr="00AD3C72">
        <w:rPr>
          <w:rFonts w:ascii="Arial" w:eastAsia="Calibri" w:hAnsi="Arial" w:cs="Arial"/>
          <w:color w:val="000000"/>
          <w:kern w:val="0"/>
          <w:sz w:val="22"/>
          <w:szCs w:val="22"/>
          <w14:ligatures w14:val="none"/>
        </w:rPr>
        <w:t>To</w:t>
      </w:r>
      <w:proofErr w:type="gramEnd"/>
      <w:r w:rsidRPr="00AD3C72">
        <w:rPr>
          <w:rFonts w:ascii="Arial" w:eastAsia="Calibri" w:hAnsi="Arial" w:cs="Arial"/>
          <w:color w:val="000000"/>
          <w:kern w:val="0"/>
          <w:sz w:val="22"/>
          <w:szCs w:val="22"/>
          <w14:ligatures w14:val="none"/>
        </w:rPr>
        <w:t>: _____________________________</w:t>
      </w:r>
    </w:p>
    <w:p w14:paraId="0857AC6F" w14:textId="77777777" w:rsidR="00530E37" w:rsidRPr="00C3053F" w:rsidRDefault="00530E37" w:rsidP="00C3053F">
      <w:pPr>
        <w:pStyle w:val="ListParagraph"/>
        <w:widowControl w:val="0"/>
        <w:numPr>
          <w:ilvl w:val="0"/>
          <w:numId w:val="28"/>
        </w:numPr>
        <w:suppressAutoHyphens/>
        <w:autoSpaceDE w:val="0"/>
        <w:autoSpaceDN w:val="0"/>
        <w:adjustRightInd w:val="0"/>
        <w:spacing w:before="240" w:after="0" w:line="240" w:lineRule="auto"/>
        <w:ind w:left="357" w:hanging="357"/>
        <w:contextualSpacing w:val="0"/>
        <w:textAlignment w:val="center"/>
        <w:outlineLvl w:val="0"/>
        <w:rPr>
          <w:rFonts w:ascii="Arial" w:eastAsia="Calibri" w:hAnsi="Arial" w:cs="Arial"/>
          <w:b/>
          <w:color w:val="000000"/>
          <w:kern w:val="0"/>
          <w:sz w:val="22"/>
          <w:szCs w:val="22"/>
          <w:lang w:val="en-GB" w:eastAsia="en-GB"/>
          <w14:ligatures w14:val="none"/>
        </w:rPr>
      </w:pPr>
      <w:r w:rsidRPr="00C3053F">
        <w:rPr>
          <w:rFonts w:ascii="Arial" w:eastAsia="Calibri" w:hAnsi="Arial" w:cs="Arial"/>
          <w:b/>
          <w:color w:val="000000"/>
          <w:kern w:val="0"/>
          <w:sz w:val="22"/>
          <w:szCs w:val="22"/>
          <w:lang w:val="en-GB" w:eastAsia="en-GB"/>
          <w14:ligatures w14:val="none"/>
        </w:rPr>
        <w:t>Do you need edited copies</w:t>
      </w:r>
    </w:p>
    <w:p w14:paraId="267EC789" w14:textId="77777777" w:rsidR="00530E37" w:rsidRDefault="00530E37" w:rsidP="00C3053F">
      <w:pPr>
        <w:widowControl w:val="0"/>
        <w:suppressAutoHyphens/>
        <w:autoSpaceDE w:val="0"/>
        <w:autoSpaceDN w:val="0"/>
        <w:adjustRightInd w:val="0"/>
        <w:spacing w:before="120" w:after="240" w:line="240" w:lineRule="auto"/>
        <w:ind w:left="360"/>
        <w:textAlignment w:val="center"/>
        <w:rPr>
          <w:rFonts w:ascii="Segoe UI" w:hAnsi="Segoe UI" w:cs="Segoe UI"/>
          <w:sz w:val="21"/>
          <w:szCs w:val="21"/>
        </w:rPr>
      </w:pPr>
      <w:r w:rsidRPr="00C3053F">
        <w:rPr>
          <w:rFonts w:ascii="Arial" w:eastAsia="Calibri" w:hAnsi="Arial" w:cs="Arial"/>
          <w:color w:val="000000"/>
          <w:kern w:val="0"/>
          <w:sz w:val="22"/>
          <w:szCs w:val="22"/>
          <w14:ligatures w14:val="none"/>
        </w:rPr>
        <w:t>Under section 25 of the Freedom of Information Act 1982 (Vic), VicGrid may provide access to an edited copy of a document with exempt or irrelevant information removed where it is practicable to do so. If you do not agree to receive edited copies, VicGrid may refuse access to a document in full, even where some information could otherwise be released</w:t>
      </w:r>
      <w:r w:rsidRPr="00112E1A">
        <w:t>.</w:t>
      </w:r>
    </w:p>
    <w:p w14:paraId="68B9A8DC" w14:textId="77777777" w:rsidR="00530E37" w:rsidRPr="00112E1A" w:rsidRDefault="00530E37" w:rsidP="00530E37">
      <w:pPr>
        <w:widowControl w:val="0"/>
        <w:suppressAutoHyphens/>
        <w:autoSpaceDE w:val="0"/>
        <w:autoSpaceDN w:val="0"/>
        <w:adjustRightInd w:val="0"/>
        <w:spacing w:before="120" w:after="240" w:line="240" w:lineRule="auto"/>
        <w:ind w:left="360"/>
        <w:textAlignment w:val="center"/>
        <w:rPr>
          <w:rFonts w:ascii="Arial" w:eastAsia="Calibri" w:hAnsi="Arial" w:cs="Arial"/>
          <w:color w:val="000000"/>
          <w:kern w:val="0"/>
          <w:sz w:val="22"/>
          <w:szCs w:val="22"/>
          <w14:ligatures w14:val="none"/>
        </w:rPr>
      </w:pPr>
      <w:r w:rsidRPr="0060236C">
        <w:rPr>
          <w:rFonts w:ascii="Arial" w:eastAsia="Calibri" w:hAnsi="Arial" w:cs="Arial"/>
          <w:color w:val="000000"/>
          <w:kern w:val="0"/>
          <w:position w:val="-4"/>
          <w:sz w:val="22"/>
          <w:szCs w:val="22"/>
          <w:lang w:val="en-GB"/>
          <w14:ligatures w14:val="none"/>
        </w:rPr>
        <w:fldChar w:fldCharType="begin">
          <w:ffData>
            <w:name w:val="Check1"/>
            <w:enabled/>
            <w:calcOnExit w:val="0"/>
            <w:checkBox>
              <w:size w:val="22"/>
              <w:default w:val="0"/>
            </w:checkBox>
          </w:ffData>
        </w:fldChar>
      </w:r>
      <w:r w:rsidRPr="0060236C">
        <w:rPr>
          <w:rFonts w:ascii="Arial" w:eastAsia="Calibri" w:hAnsi="Arial" w:cs="Arial"/>
          <w:color w:val="000000"/>
          <w:kern w:val="0"/>
          <w:position w:val="-4"/>
          <w:sz w:val="22"/>
          <w:szCs w:val="22"/>
          <w:lang w:val="en-GB"/>
          <w14:ligatures w14:val="none"/>
        </w:rPr>
        <w:instrText xml:space="preserve"> FORMCHECKBOX </w:instrText>
      </w:r>
      <w:r w:rsidRPr="0060236C">
        <w:rPr>
          <w:rFonts w:ascii="Arial" w:eastAsia="Calibri" w:hAnsi="Arial" w:cs="Arial"/>
          <w:color w:val="000000"/>
          <w:kern w:val="0"/>
          <w:position w:val="-4"/>
          <w:sz w:val="22"/>
          <w:szCs w:val="22"/>
          <w:lang w:val="en-GB"/>
          <w14:ligatures w14:val="none"/>
        </w:rPr>
      </w:r>
      <w:r w:rsidRPr="0060236C">
        <w:rPr>
          <w:rFonts w:ascii="Arial" w:eastAsia="Calibri" w:hAnsi="Arial" w:cs="Arial"/>
          <w:color w:val="000000"/>
          <w:kern w:val="0"/>
          <w:position w:val="-4"/>
          <w:sz w:val="22"/>
          <w:szCs w:val="22"/>
          <w:lang w:val="en-GB"/>
          <w14:ligatures w14:val="none"/>
        </w:rPr>
        <w:fldChar w:fldCharType="separate"/>
      </w:r>
      <w:r w:rsidRPr="0060236C">
        <w:rPr>
          <w:rFonts w:ascii="Arial" w:eastAsia="Calibri" w:hAnsi="Arial" w:cs="Arial"/>
          <w:color w:val="000000"/>
          <w:kern w:val="0"/>
          <w:position w:val="-4"/>
          <w:sz w:val="22"/>
          <w:szCs w:val="22"/>
          <w:lang w:val="en-GB"/>
          <w14:ligatures w14:val="none"/>
        </w:rPr>
        <w:fldChar w:fldCharType="end"/>
      </w:r>
      <w:r>
        <w:rPr>
          <w:rFonts w:ascii="Arial" w:eastAsia="Calibri" w:hAnsi="Arial" w:cs="Arial"/>
          <w:color w:val="000000"/>
          <w:kern w:val="0"/>
          <w:position w:val="-4"/>
          <w:sz w:val="22"/>
          <w:szCs w:val="22"/>
          <w:lang w:val="en-GB"/>
          <w14:ligatures w14:val="none"/>
        </w:rPr>
        <w:t xml:space="preserve"> </w:t>
      </w:r>
      <w:r w:rsidRPr="00112E1A">
        <w:rPr>
          <w:rFonts w:ascii="Arial" w:eastAsia="Calibri" w:hAnsi="Arial" w:cs="Arial"/>
          <w:color w:val="000000"/>
          <w:kern w:val="0"/>
          <w:sz w:val="22"/>
          <w:szCs w:val="22"/>
          <w14:ligatures w14:val="none"/>
        </w:rPr>
        <w:t>I agree to receive edited copies of documents.</w:t>
      </w:r>
    </w:p>
    <w:p w14:paraId="358FF4D0" w14:textId="77777777" w:rsidR="00530E37" w:rsidRPr="00112E1A" w:rsidRDefault="00530E37" w:rsidP="00530E37">
      <w:pPr>
        <w:widowControl w:val="0"/>
        <w:suppressAutoHyphens/>
        <w:autoSpaceDE w:val="0"/>
        <w:autoSpaceDN w:val="0"/>
        <w:adjustRightInd w:val="0"/>
        <w:spacing w:before="120" w:after="240" w:line="240" w:lineRule="auto"/>
        <w:ind w:left="360"/>
        <w:textAlignment w:val="center"/>
        <w:rPr>
          <w:rFonts w:ascii="Arial" w:eastAsia="Calibri" w:hAnsi="Arial" w:cs="Arial"/>
          <w:color w:val="000000"/>
          <w:kern w:val="0"/>
          <w:sz w:val="22"/>
          <w:szCs w:val="22"/>
          <w14:ligatures w14:val="none"/>
        </w:rPr>
      </w:pPr>
      <w:r w:rsidRPr="0060236C">
        <w:rPr>
          <w:rFonts w:ascii="Arial" w:eastAsia="Calibri" w:hAnsi="Arial" w:cs="Arial"/>
          <w:color w:val="000000"/>
          <w:kern w:val="0"/>
          <w:position w:val="-4"/>
          <w:sz w:val="22"/>
          <w:szCs w:val="22"/>
          <w:lang w:val="en-GB"/>
          <w14:ligatures w14:val="none"/>
        </w:rPr>
        <w:fldChar w:fldCharType="begin">
          <w:ffData>
            <w:name w:val="Check1"/>
            <w:enabled/>
            <w:calcOnExit w:val="0"/>
            <w:checkBox>
              <w:size w:val="22"/>
              <w:default w:val="0"/>
            </w:checkBox>
          </w:ffData>
        </w:fldChar>
      </w:r>
      <w:r w:rsidRPr="0060236C">
        <w:rPr>
          <w:rFonts w:ascii="Arial" w:eastAsia="Calibri" w:hAnsi="Arial" w:cs="Arial"/>
          <w:color w:val="000000"/>
          <w:kern w:val="0"/>
          <w:position w:val="-4"/>
          <w:sz w:val="22"/>
          <w:szCs w:val="22"/>
          <w:lang w:val="en-GB"/>
          <w14:ligatures w14:val="none"/>
        </w:rPr>
        <w:instrText xml:space="preserve"> FORMCHECKBOX </w:instrText>
      </w:r>
      <w:r w:rsidRPr="0060236C">
        <w:rPr>
          <w:rFonts w:ascii="Arial" w:eastAsia="Calibri" w:hAnsi="Arial" w:cs="Arial"/>
          <w:color w:val="000000"/>
          <w:kern w:val="0"/>
          <w:position w:val="-4"/>
          <w:sz w:val="22"/>
          <w:szCs w:val="22"/>
          <w:lang w:val="en-GB"/>
          <w14:ligatures w14:val="none"/>
        </w:rPr>
      </w:r>
      <w:r w:rsidRPr="0060236C">
        <w:rPr>
          <w:rFonts w:ascii="Arial" w:eastAsia="Calibri" w:hAnsi="Arial" w:cs="Arial"/>
          <w:color w:val="000000"/>
          <w:kern w:val="0"/>
          <w:position w:val="-4"/>
          <w:sz w:val="22"/>
          <w:szCs w:val="22"/>
          <w:lang w:val="en-GB"/>
          <w14:ligatures w14:val="none"/>
        </w:rPr>
        <w:fldChar w:fldCharType="separate"/>
      </w:r>
      <w:r w:rsidRPr="0060236C">
        <w:rPr>
          <w:rFonts w:ascii="Arial" w:eastAsia="Calibri" w:hAnsi="Arial" w:cs="Arial"/>
          <w:color w:val="000000"/>
          <w:kern w:val="0"/>
          <w:position w:val="-4"/>
          <w:sz w:val="22"/>
          <w:szCs w:val="22"/>
          <w:lang w:val="en-GB"/>
          <w14:ligatures w14:val="none"/>
        </w:rPr>
        <w:fldChar w:fldCharType="end"/>
      </w:r>
      <w:r>
        <w:rPr>
          <w:rFonts w:ascii="Arial" w:eastAsia="Calibri" w:hAnsi="Arial" w:cs="Arial"/>
          <w:color w:val="000000"/>
          <w:kern w:val="0"/>
          <w:position w:val="-4"/>
          <w:sz w:val="22"/>
          <w:szCs w:val="22"/>
          <w:lang w:val="en-GB"/>
          <w14:ligatures w14:val="none"/>
        </w:rPr>
        <w:t xml:space="preserve"> </w:t>
      </w:r>
      <w:r w:rsidRPr="00112E1A">
        <w:rPr>
          <w:rFonts w:ascii="Arial" w:eastAsia="Calibri" w:hAnsi="Arial" w:cs="Arial"/>
          <w:color w:val="000000"/>
          <w:kern w:val="0"/>
          <w:sz w:val="22"/>
          <w:szCs w:val="22"/>
          <w14:ligatures w14:val="none"/>
        </w:rPr>
        <w:t>I do not agree to receive edited copies of documents.</w:t>
      </w:r>
    </w:p>
    <w:p w14:paraId="41978202" w14:textId="77777777" w:rsidR="00530E37" w:rsidRDefault="00530E37" w:rsidP="0060236C">
      <w:pPr>
        <w:pStyle w:val="NoSpacing"/>
        <w:rPr>
          <w:rFonts w:ascii="Arial" w:eastAsia="Calibri" w:hAnsi="Arial" w:cs="Arial"/>
          <w:sz w:val="22"/>
        </w:rPr>
      </w:pPr>
    </w:p>
    <w:p w14:paraId="4A8EBE1A" w14:textId="16FF3C3D" w:rsidR="00530E37" w:rsidRDefault="00C3053F" w:rsidP="0060236C">
      <w:pPr>
        <w:pStyle w:val="NoSpacing"/>
        <w:rPr>
          <w:rFonts w:ascii="Arial" w:eastAsia="Calibri" w:hAnsi="Arial" w:cs="Arial"/>
          <w:sz w:val="22"/>
        </w:rPr>
      </w:pPr>
      <w:r>
        <w:rPr>
          <w:rFonts w:ascii="Arial" w:eastAsia="Calibri" w:hAnsi="Arial" w:cs="Arial"/>
          <w:sz w:val="22"/>
        </w:rPr>
        <w:t>___________________________________END OF FORM_______________________________</w:t>
      </w:r>
    </w:p>
    <w:p w14:paraId="0218DC8A" w14:textId="77777777" w:rsidR="00530E37" w:rsidRDefault="00530E37" w:rsidP="00530E37">
      <w:pPr>
        <w:pStyle w:val="Heading1"/>
        <w:keepNext w:val="0"/>
        <w:keepLines w:val="0"/>
        <w:widowControl w:val="0"/>
        <w:jc w:val="center"/>
        <w:rPr>
          <w:rFonts w:ascii="Arial" w:hAnsi="Arial" w:cs="Arial"/>
          <w:b/>
          <w:bCs/>
        </w:rPr>
      </w:pPr>
      <w:r>
        <w:rPr>
          <w:rFonts w:ascii="Arial" w:hAnsi="Arial" w:cs="Arial"/>
          <w:b/>
          <w:bCs/>
        </w:rPr>
        <w:t>General Information</w:t>
      </w:r>
    </w:p>
    <w:p w14:paraId="7D96C2DC" w14:textId="52E8BC16" w:rsidR="00530E37" w:rsidRPr="00C3053F" w:rsidRDefault="00530E37" w:rsidP="004A5CEF">
      <w:pPr>
        <w:pStyle w:val="Heading1"/>
        <w:numPr>
          <w:ilvl w:val="0"/>
          <w:numId w:val="31"/>
        </w:numPr>
        <w:spacing w:before="360"/>
        <w:rPr>
          <w:rFonts w:ascii="Arial" w:hAnsi="Arial" w:cs="Arial"/>
          <w:sz w:val="24"/>
          <w:szCs w:val="36"/>
          <w:lang w:val="en-GB" w:eastAsia="en-GB"/>
        </w:rPr>
      </w:pPr>
      <w:r w:rsidRPr="00C3053F">
        <w:rPr>
          <w:rFonts w:ascii="Arial" w:hAnsi="Arial" w:cs="Arial"/>
          <w:sz w:val="24"/>
          <w:szCs w:val="36"/>
          <w:lang w:val="en-GB" w:eastAsia="en-GB"/>
        </w:rPr>
        <w:t>Processing your request</w:t>
      </w:r>
    </w:p>
    <w:p w14:paraId="78915E39" w14:textId="120E8130" w:rsidR="0060236C" w:rsidRPr="00C3053F" w:rsidRDefault="0060236C" w:rsidP="004A5CEF">
      <w:pPr>
        <w:pStyle w:val="NoSpacing"/>
        <w:ind w:left="360"/>
        <w:rPr>
          <w:rFonts w:ascii="Arial" w:eastAsia="Calibri" w:hAnsi="Arial" w:cs="Arial"/>
          <w:sz w:val="22"/>
          <w:lang w:val="en-AU"/>
        </w:rPr>
      </w:pPr>
      <w:r w:rsidRPr="00C3053F">
        <w:rPr>
          <w:rFonts w:ascii="Arial" w:eastAsia="Calibri" w:hAnsi="Arial" w:cs="Arial"/>
          <w:sz w:val="22"/>
        </w:rPr>
        <w:t xml:space="preserve">Under the </w:t>
      </w:r>
      <w:r w:rsidRPr="00C3053F">
        <w:rPr>
          <w:rFonts w:ascii="Arial" w:eastAsia="Calibri" w:hAnsi="Arial" w:cs="Arial"/>
          <w:i/>
          <w:sz w:val="22"/>
        </w:rPr>
        <w:t xml:space="preserve">Freedom of Information Act 1982 </w:t>
      </w:r>
      <w:r w:rsidRPr="00C3053F">
        <w:rPr>
          <w:rFonts w:ascii="Arial" w:eastAsia="Calibri" w:hAnsi="Arial" w:cs="Arial"/>
          <w:iCs/>
          <w:sz w:val="22"/>
        </w:rPr>
        <w:t>(Vic)</w:t>
      </w:r>
      <w:r w:rsidRPr="00C3053F">
        <w:rPr>
          <w:rFonts w:ascii="Arial" w:eastAsia="Calibri" w:hAnsi="Arial" w:cs="Arial"/>
          <w:sz w:val="22"/>
        </w:rPr>
        <w:t>, every person has the right to request access to documents held by VicGrid,</w:t>
      </w:r>
      <w:r w:rsidRPr="00C3053F">
        <w:rPr>
          <w:rFonts w:ascii="Arial" w:eastAsia="Times New Roman" w:hAnsi="Arial" w:cs="Arial"/>
          <w:sz w:val="22"/>
          <w:lang w:eastAsia="en-AU"/>
        </w:rPr>
        <w:t xml:space="preserve"> </w:t>
      </w:r>
      <w:r w:rsidRPr="00C3053F">
        <w:rPr>
          <w:rFonts w:ascii="Arial" w:eastAsia="Calibri" w:hAnsi="Arial" w:cs="Arial"/>
          <w:sz w:val="22"/>
          <w:lang w:val="en-AU"/>
        </w:rPr>
        <w:t xml:space="preserve">subject to the exemptions and exceptions set out in the FOI Act and the </w:t>
      </w:r>
      <w:r w:rsidRPr="00C3053F">
        <w:rPr>
          <w:rFonts w:ascii="Arial" w:eastAsia="Calibri" w:hAnsi="Arial" w:cs="Arial"/>
          <w:i/>
          <w:iCs/>
          <w:sz w:val="22"/>
          <w:lang w:val="en-AU"/>
        </w:rPr>
        <w:t>National Electricity (Victoria) Act 2005.</w:t>
      </w:r>
    </w:p>
    <w:p w14:paraId="7BD8A66B" w14:textId="77777777" w:rsidR="0060236C" w:rsidRPr="00C3053F" w:rsidRDefault="0060236C" w:rsidP="004A5CEF">
      <w:pPr>
        <w:pStyle w:val="Heading2"/>
        <w:ind w:left="360"/>
        <w:rPr>
          <w:rFonts w:ascii="Arial" w:hAnsi="Arial" w:cs="Arial"/>
          <w:b/>
          <w:bCs/>
          <w:color w:val="auto"/>
          <w:sz w:val="22"/>
          <w:szCs w:val="22"/>
          <w:lang w:val="en-GB"/>
        </w:rPr>
      </w:pPr>
      <w:r w:rsidRPr="00C3053F">
        <w:rPr>
          <w:rFonts w:ascii="Arial" w:hAnsi="Arial" w:cs="Arial"/>
          <w:b/>
          <w:bCs/>
          <w:color w:val="auto"/>
          <w:sz w:val="22"/>
          <w:szCs w:val="22"/>
          <w:lang w:val="en-GB"/>
        </w:rPr>
        <w:t>Making a valid request</w:t>
      </w:r>
    </w:p>
    <w:p w14:paraId="41753E7F" w14:textId="77777777" w:rsidR="0060236C" w:rsidRPr="0060236C" w:rsidRDefault="0060236C" w:rsidP="004A5CEF">
      <w:pPr>
        <w:spacing w:before="120" w:after="240" w:line="240" w:lineRule="auto"/>
        <w:ind w:left="360"/>
        <w:rPr>
          <w:rFonts w:ascii="Arial" w:eastAsia="Calibri" w:hAnsi="Arial" w:cs="Arial"/>
          <w:color w:val="000000"/>
          <w:kern w:val="0"/>
          <w:sz w:val="22"/>
          <w:szCs w:val="22"/>
          <w14:ligatures w14:val="none"/>
        </w:rPr>
      </w:pPr>
      <w:r w:rsidRPr="0060236C">
        <w:rPr>
          <w:rFonts w:ascii="Arial" w:eastAsia="Calibri" w:hAnsi="Arial" w:cs="Arial"/>
          <w:color w:val="000000"/>
          <w:kern w:val="0"/>
          <w:sz w:val="22"/>
          <w:szCs w:val="22"/>
          <w14:ligatures w14:val="none"/>
        </w:rPr>
        <w:t>Under section 17 of the FOI Act, a request must meet three requirements to be valid:</w:t>
      </w:r>
    </w:p>
    <w:p w14:paraId="49EB7011" w14:textId="77777777" w:rsidR="0060236C" w:rsidRPr="0060236C" w:rsidRDefault="0060236C" w:rsidP="004A5CEF">
      <w:pPr>
        <w:keepNext/>
        <w:keepLines/>
        <w:numPr>
          <w:ilvl w:val="0"/>
          <w:numId w:val="17"/>
        </w:numPr>
        <w:spacing w:before="120" w:after="240" w:line="240" w:lineRule="auto"/>
        <w:ind w:left="717" w:hanging="357"/>
        <w:rPr>
          <w:rFonts w:ascii="Arial" w:eastAsia="Calibri" w:hAnsi="Arial" w:cs="Arial"/>
          <w:color w:val="000000"/>
          <w:kern w:val="0"/>
          <w:sz w:val="22"/>
          <w:szCs w:val="22"/>
          <w14:ligatures w14:val="none"/>
        </w:rPr>
      </w:pPr>
      <w:r w:rsidRPr="0060236C">
        <w:rPr>
          <w:rFonts w:ascii="Arial" w:eastAsia="Calibri" w:hAnsi="Arial" w:cs="Arial"/>
          <w:color w:val="000000"/>
          <w:kern w:val="0"/>
          <w:sz w:val="22"/>
          <w:szCs w:val="22"/>
          <w14:ligatures w14:val="none"/>
        </w:rPr>
        <w:t xml:space="preserve">your request must be in </w:t>
      </w:r>
      <w:proofErr w:type="gramStart"/>
      <w:r w:rsidRPr="0060236C">
        <w:rPr>
          <w:rFonts w:ascii="Arial" w:eastAsia="Calibri" w:hAnsi="Arial" w:cs="Arial"/>
          <w:color w:val="000000"/>
          <w:kern w:val="0"/>
          <w:sz w:val="22"/>
          <w:szCs w:val="22"/>
          <w14:ligatures w14:val="none"/>
        </w:rPr>
        <w:t>writing;</w:t>
      </w:r>
      <w:proofErr w:type="gramEnd"/>
    </w:p>
    <w:p w14:paraId="68372586" w14:textId="1C0C0715" w:rsidR="0060236C" w:rsidRPr="0060236C" w:rsidRDefault="0060236C" w:rsidP="004A5CEF">
      <w:pPr>
        <w:keepNext/>
        <w:keepLines/>
        <w:numPr>
          <w:ilvl w:val="0"/>
          <w:numId w:val="17"/>
        </w:numPr>
        <w:spacing w:before="120" w:after="240" w:line="240" w:lineRule="auto"/>
        <w:ind w:left="717" w:hanging="357"/>
        <w:rPr>
          <w:rFonts w:ascii="Arial" w:eastAsia="Calibri" w:hAnsi="Arial" w:cs="Arial"/>
          <w:color w:val="000000"/>
          <w:kern w:val="0"/>
          <w:sz w:val="22"/>
          <w:szCs w:val="22"/>
          <w14:ligatures w14:val="none"/>
        </w:rPr>
      </w:pPr>
      <w:r w:rsidRPr="0060236C">
        <w:rPr>
          <w:rFonts w:ascii="Arial" w:eastAsia="Calibri" w:hAnsi="Arial" w:cs="Arial"/>
          <w:color w:val="000000"/>
          <w:kern w:val="0"/>
          <w:sz w:val="22"/>
          <w:szCs w:val="22"/>
          <w14:ligatures w14:val="none"/>
        </w:rPr>
        <w:t xml:space="preserve">you must provide sufficient information about the documents you are requesting </w:t>
      </w:r>
      <w:r w:rsidRPr="00C3053F">
        <w:rPr>
          <w:rFonts w:ascii="Arial" w:eastAsia="Calibri" w:hAnsi="Arial" w:cs="Arial"/>
          <w:color w:val="000000"/>
          <w:kern w:val="0"/>
          <w:sz w:val="22"/>
          <w:szCs w:val="22"/>
          <w14:ligatures w14:val="none"/>
        </w:rPr>
        <w:t xml:space="preserve">to enable VicGrid to </w:t>
      </w:r>
      <w:proofErr w:type="gramStart"/>
      <w:r w:rsidRPr="00C3053F">
        <w:rPr>
          <w:rFonts w:ascii="Arial" w:eastAsia="Calibri" w:hAnsi="Arial" w:cs="Arial"/>
          <w:color w:val="000000"/>
          <w:kern w:val="0"/>
          <w:sz w:val="22"/>
          <w:szCs w:val="22"/>
          <w14:ligatures w14:val="none"/>
        </w:rPr>
        <w:t xml:space="preserve">identify </w:t>
      </w:r>
      <w:r w:rsidRPr="0060236C">
        <w:rPr>
          <w:rFonts w:ascii="Arial" w:eastAsia="Calibri" w:hAnsi="Arial" w:cs="Arial"/>
          <w:color w:val="000000"/>
          <w:kern w:val="0"/>
          <w:sz w:val="22"/>
          <w:szCs w:val="22"/>
          <w14:ligatures w14:val="none"/>
        </w:rPr>
        <w:t xml:space="preserve"> and</w:t>
      </w:r>
      <w:proofErr w:type="gramEnd"/>
      <w:r w:rsidRPr="0060236C">
        <w:rPr>
          <w:rFonts w:ascii="Arial" w:eastAsia="Calibri" w:hAnsi="Arial" w:cs="Arial"/>
          <w:color w:val="000000"/>
          <w:kern w:val="0"/>
          <w:sz w:val="22"/>
          <w:szCs w:val="22"/>
          <w14:ligatures w14:val="none"/>
        </w:rPr>
        <w:t xml:space="preserve"> locate relevant documents; and </w:t>
      </w:r>
    </w:p>
    <w:p w14:paraId="26A76E5B" w14:textId="292CDEC4" w:rsidR="0060236C" w:rsidRPr="0060236C" w:rsidRDefault="0060236C" w:rsidP="004A5CEF">
      <w:pPr>
        <w:keepNext/>
        <w:keepLines/>
        <w:numPr>
          <w:ilvl w:val="0"/>
          <w:numId w:val="17"/>
        </w:numPr>
        <w:spacing w:before="120" w:after="240" w:line="240" w:lineRule="auto"/>
        <w:ind w:left="720"/>
        <w:rPr>
          <w:rFonts w:ascii="Arial" w:eastAsia="Calibri" w:hAnsi="Arial" w:cs="Arial"/>
          <w:color w:val="000000"/>
          <w:kern w:val="0"/>
          <w:sz w:val="22"/>
          <w:szCs w:val="22"/>
          <w14:ligatures w14:val="none"/>
        </w:rPr>
      </w:pPr>
      <w:r w:rsidRPr="0060236C">
        <w:rPr>
          <w:rFonts w:ascii="Arial" w:eastAsia="Calibri" w:hAnsi="Arial" w:cs="Arial"/>
          <w:color w:val="000000"/>
          <w:kern w:val="0"/>
          <w:sz w:val="22"/>
          <w:szCs w:val="22"/>
          <w14:ligatures w14:val="none"/>
        </w:rPr>
        <w:t>you must pay the application fee</w:t>
      </w:r>
      <w:r w:rsidRPr="00C3053F">
        <w:rPr>
          <w:rFonts w:ascii="Arial" w:eastAsia="Calibri" w:hAnsi="Arial" w:cs="Arial"/>
          <w:color w:val="000000"/>
          <w:kern w:val="0"/>
          <w:sz w:val="22"/>
          <w:szCs w:val="22"/>
          <w14:ligatures w14:val="none"/>
        </w:rPr>
        <w:t>, unless a fee waiver is sought for financial hardship and is granted</w:t>
      </w:r>
      <w:r w:rsidRPr="0060236C">
        <w:rPr>
          <w:rFonts w:ascii="Arial" w:eastAsia="Calibri" w:hAnsi="Arial" w:cs="Arial"/>
          <w:color w:val="000000"/>
          <w:kern w:val="0"/>
          <w:sz w:val="22"/>
          <w:szCs w:val="22"/>
          <w14:ligatures w14:val="none"/>
        </w:rPr>
        <w:t>.</w:t>
      </w:r>
    </w:p>
    <w:p w14:paraId="51EE6EBA" w14:textId="77777777" w:rsidR="0060236C" w:rsidRPr="00C3053F" w:rsidRDefault="0060236C" w:rsidP="004A5CEF">
      <w:pPr>
        <w:pStyle w:val="Heading2"/>
        <w:ind w:left="360"/>
        <w:rPr>
          <w:rFonts w:ascii="Arial" w:hAnsi="Arial" w:cs="Arial"/>
          <w:b/>
          <w:bCs/>
          <w:color w:val="auto"/>
          <w:sz w:val="22"/>
          <w:szCs w:val="22"/>
          <w:lang w:val="en-GB"/>
        </w:rPr>
      </w:pPr>
      <w:r w:rsidRPr="00C3053F">
        <w:rPr>
          <w:rFonts w:ascii="Arial" w:hAnsi="Arial" w:cs="Arial"/>
          <w:b/>
          <w:bCs/>
          <w:color w:val="auto"/>
          <w:sz w:val="22"/>
          <w:szCs w:val="22"/>
          <w:lang w:val="en-GB"/>
        </w:rPr>
        <w:t>Timeframes</w:t>
      </w:r>
    </w:p>
    <w:p w14:paraId="41AC19E8" w14:textId="77777777" w:rsidR="0060236C" w:rsidRPr="00C3053F" w:rsidRDefault="0060236C" w:rsidP="004A5CEF">
      <w:pPr>
        <w:pStyle w:val="Heading3"/>
        <w:spacing w:before="120"/>
        <w:ind w:left="360"/>
        <w:rPr>
          <w:rFonts w:ascii="Arial" w:eastAsia="MS Mincho" w:hAnsi="Arial" w:cs="Arial"/>
          <w:color w:val="000000"/>
          <w:kern w:val="0"/>
          <w:sz w:val="22"/>
          <w:szCs w:val="22"/>
          <w14:ligatures w14:val="none"/>
        </w:rPr>
      </w:pPr>
      <w:r w:rsidRPr="0060236C">
        <w:rPr>
          <w:rFonts w:ascii="Arial" w:eastAsia="MS Mincho" w:hAnsi="Arial" w:cs="Arial"/>
          <w:color w:val="000000"/>
          <w:kern w:val="0"/>
          <w:sz w:val="22"/>
          <w:szCs w:val="22"/>
          <w14:ligatures w14:val="none"/>
        </w:rPr>
        <w:t>If the agency determines your request is not valid, it will notify you within 21 days from the date it received your request and provide you with assistance to help you make the request valid.</w:t>
      </w:r>
    </w:p>
    <w:p w14:paraId="376AB073" w14:textId="0D163282" w:rsidR="0060236C" w:rsidRPr="0060236C" w:rsidRDefault="0060236C" w:rsidP="004A5CEF">
      <w:pPr>
        <w:pStyle w:val="Heading3"/>
        <w:spacing w:before="120"/>
        <w:ind w:left="360"/>
        <w:rPr>
          <w:rFonts w:ascii="Arial" w:eastAsia="MS Mincho" w:hAnsi="Arial" w:cs="Arial"/>
          <w:color w:val="000000"/>
          <w:kern w:val="0"/>
          <w:sz w:val="22"/>
          <w:szCs w:val="22"/>
          <w14:ligatures w14:val="none"/>
        </w:rPr>
      </w:pPr>
      <w:r w:rsidRPr="0060236C">
        <w:rPr>
          <w:rFonts w:ascii="Arial" w:eastAsia="MS Mincho" w:hAnsi="Arial" w:cs="Arial"/>
          <w:color w:val="000000"/>
          <w:kern w:val="0"/>
          <w:sz w:val="22"/>
          <w:szCs w:val="22"/>
          <w14:ligatures w14:val="none"/>
        </w:rPr>
        <w:t xml:space="preserve">VicGrid is generally required to </w:t>
      </w:r>
      <w:proofErr w:type="gramStart"/>
      <w:r w:rsidRPr="0060236C">
        <w:rPr>
          <w:rFonts w:ascii="Arial" w:eastAsia="MS Mincho" w:hAnsi="Arial" w:cs="Arial"/>
          <w:color w:val="000000"/>
          <w:kern w:val="0"/>
          <w:sz w:val="22"/>
          <w:szCs w:val="22"/>
          <w14:ligatures w14:val="none"/>
        </w:rPr>
        <w:t>make a decision</w:t>
      </w:r>
      <w:proofErr w:type="gramEnd"/>
      <w:r w:rsidRPr="0060236C">
        <w:rPr>
          <w:rFonts w:ascii="Arial" w:eastAsia="MS Mincho" w:hAnsi="Arial" w:cs="Arial"/>
          <w:color w:val="000000"/>
          <w:kern w:val="0"/>
          <w:sz w:val="22"/>
          <w:szCs w:val="22"/>
          <w14:ligatures w14:val="none"/>
        </w:rPr>
        <w:t xml:space="preserve"> within 30 days of receiving </w:t>
      </w:r>
      <w:r w:rsidR="00DA4E2B" w:rsidRPr="00C3053F">
        <w:rPr>
          <w:rFonts w:ascii="Arial" w:eastAsia="MS Mincho" w:hAnsi="Arial" w:cs="Arial"/>
          <w:color w:val="000000"/>
          <w:kern w:val="0"/>
          <w:sz w:val="22"/>
          <w:szCs w:val="22"/>
          <w14:ligatures w14:val="none"/>
        </w:rPr>
        <w:t>the</w:t>
      </w:r>
      <w:r w:rsidRPr="0060236C">
        <w:rPr>
          <w:rFonts w:ascii="Arial" w:eastAsia="MS Mincho" w:hAnsi="Arial" w:cs="Arial"/>
          <w:color w:val="000000"/>
          <w:kern w:val="0"/>
          <w:sz w:val="22"/>
          <w:szCs w:val="22"/>
          <w14:ligatures w14:val="none"/>
        </w:rPr>
        <w:t xml:space="preserve"> </w:t>
      </w:r>
      <w:r w:rsidR="00DA4E2B" w:rsidRPr="00C3053F">
        <w:rPr>
          <w:rFonts w:ascii="Arial" w:eastAsia="MS Mincho" w:hAnsi="Arial" w:cs="Arial"/>
          <w:color w:val="000000"/>
          <w:kern w:val="0"/>
          <w:sz w:val="22"/>
          <w:szCs w:val="22"/>
          <w14:ligatures w14:val="none"/>
        </w:rPr>
        <w:t xml:space="preserve">valid </w:t>
      </w:r>
      <w:r w:rsidRPr="0060236C">
        <w:rPr>
          <w:rFonts w:ascii="Arial" w:eastAsia="MS Mincho" w:hAnsi="Arial" w:cs="Arial"/>
          <w:color w:val="000000"/>
          <w:kern w:val="0"/>
          <w:sz w:val="22"/>
          <w:szCs w:val="22"/>
          <w14:ligatures w14:val="none"/>
        </w:rPr>
        <w:t>request.</w:t>
      </w:r>
      <w:r w:rsidRPr="00C3053F">
        <w:rPr>
          <w:rFonts w:ascii="Arial" w:eastAsia="MS Mincho" w:hAnsi="Arial" w:cs="Arial"/>
          <w:color w:val="000000"/>
          <w:kern w:val="0"/>
          <w:sz w:val="22"/>
          <w:szCs w:val="22"/>
          <w14:ligatures w14:val="none"/>
        </w:rPr>
        <w:t xml:space="preserve"> </w:t>
      </w:r>
      <w:r w:rsidRPr="0060236C">
        <w:rPr>
          <w:rFonts w:ascii="Arial" w:eastAsia="MS Mincho" w:hAnsi="Arial" w:cs="Arial"/>
          <w:color w:val="000000"/>
          <w:kern w:val="0"/>
          <w:sz w:val="22"/>
          <w:szCs w:val="22"/>
          <w14:ligatures w14:val="none"/>
        </w:rPr>
        <w:t>This period may be extended:</w:t>
      </w:r>
    </w:p>
    <w:p w14:paraId="13000731" w14:textId="77777777" w:rsidR="0060236C" w:rsidRPr="0060236C" w:rsidRDefault="0060236C" w:rsidP="004A5CEF">
      <w:pPr>
        <w:pStyle w:val="Heading3"/>
        <w:numPr>
          <w:ilvl w:val="0"/>
          <w:numId w:val="22"/>
        </w:numPr>
        <w:spacing w:before="120"/>
        <w:ind w:left="1004"/>
        <w:rPr>
          <w:rFonts w:ascii="Arial" w:eastAsia="MS Mincho" w:hAnsi="Arial" w:cs="Arial"/>
          <w:color w:val="000000"/>
          <w:kern w:val="0"/>
          <w:sz w:val="22"/>
          <w:szCs w:val="22"/>
          <w14:ligatures w14:val="none"/>
        </w:rPr>
      </w:pPr>
      <w:r w:rsidRPr="0060236C">
        <w:rPr>
          <w:rFonts w:ascii="Arial" w:eastAsia="MS Mincho" w:hAnsi="Arial" w:cs="Arial"/>
          <w:color w:val="000000"/>
          <w:kern w:val="0"/>
          <w:sz w:val="22"/>
          <w:szCs w:val="22"/>
          <w14:ligatures w14:val="none"/>
        </w:rPr>
        <w:t xml:space="preserve">by up to 15 days where consultation with third parties is </w:t>
      </w:r>
      <w:proofErr w:type="gramStart"/>
      <w:r w:rsidRPr="0060236C">
        <w:rPr>
          <w:rFonts w:ascii="Arial" w:eastAsia="MS Mincho" w:hAnsi="Arial" w:cs="Arial"/>
          <w:color w:val="000000"/>
          <w:kern w:val="0"/>
          <w:sz w:val="22"/>
          <w:szCs w:val="22"/>
          <w14:ligatures w14:val="none"/>
        </w:rPr>
        <w:t>required;</w:t>
      </w:r>
      <w:proofErr w:type="gramEnd"/>
      <w:r w:rsidRPr="0060236C">
        <w:rPr>
          <w:rFonts w:ascii="Arial" w:eastAsia="MS Mincho" w:hAnsi="Arial" w:cs="Arial"/>
          <w:color w:val="000000"/>
          <w:kern w:val="0"/>
          <w:sz w:val="22"/>
          <w:szCs w:val="22"/>
          <w14:ligatures w14:val="none"/>
        </w:rPr>
        <w:t xml:space="preserve"> or</w:t>
      </w:r>
    </w:p>
    <w:p w14:paraId="0320AD5C" w14:textId="77777777" w:rsidR="0060236C" w:rsidRPr="0060236C" w:rsidRDefault="0060236C" w:rsidP="004A5CEF">
      <w:pPr>
        <w:pStyle w:val="Heading3"/>
        <w:numPr>
          <w:ilvl w:val="0"/>
          <w:numId w:val="22"/>
        </w:numPr>
        <w:spacing w:before="120"/>
        <w:ind w:left="1004"/>
        <w:rPr>
          <w:rFonts w:ascii="Arial" w:eastAsia="MS Mincho" w:hAnsi="Arial" w:cs="Arial"/>
          <w:color w:val="000000"/>
          <w:kern w:val="0"/>
          <w:sz w:val="22"/>
          <w:szCs w:val="22"/>
          <w14:ligatures w14:val="none"/>
        </w:rPr>
      </w:pPr>
      <w:r w:rsidRPr="0060236C">
        <w:rPr>
          <w:rFonts w:ascii="Arial" w:eastAsia="MS Mincho" w:hAnsi="Arial" w:cs="Arial"/>
          <w:color w:val="000000"/>
          <w:kern w:val="0"/>
          <w:sz w:val="22"/>
          <w:szCs w:val="22"/>
          <w14:ligatures w14:val="none"/>
        </w:rPr>
        <w:t>by up to 30 days with your agreement.</w:t>
      </w:r>
    </w:p>
    <w:p w14:paraId="6EEE9D62" w14:textId="38DD58E4" w:rsidR="00530E37" w:rsidRPr="00C3053F" w:rsidRDefault="00C3053F" w:rsidP="004A5CEF">
      <w:pPr>
        <w:pStyle w:val="Heading1"/>
        <w:numPr>
          <w:ilvl w:val="0"/>
          <w:numId w:val="31"/>
        </w:numPr>
        <w:spacing w:before="360"/>
        <w:rPr>
          <w:rFonts w:ascii="Arial" w:hAnsi="Arial" w:cs="Arial"/>
          <w:sz w:val="24"/>
          <w:szCs w:val="36"/>
          <w:lang w:val="en-GB" w:eastAsia="en-GB"/>
        </w:rPr>
      </w:pPr>
      <w:r>
        <w:rPr>
          <w:rFonts w:ascii="Arial" w:hAnsi="Arial" w:cs="Arial"/>
          <w:sz w:val="24"/>
          <w:szCs w:val="36"/>
          <w:lang w:val="en-GB" w:eastAsia="en-GB"/>
        </w:rPr>
        <w:t>Application fee and access charges</w:t>
      </w:r>
    </w:p>
    <w:p w14:paraId="3699C261" w14:textId="7647F008" w:rsidR="004A5CEF" w:rsidRPr="00DA4E2B" w:rsidRDefault="004A5CEF" w:rsidP="004A5CEF">
      <w:pPr>
        <w:spacing w:before="120" w:line="240" w:lineRule="auto"/>
        <w:ind w:left="357"/>
        <w:rPr>
          <w:rFonts w:ascii="Arial" w:eastAsia="MS Mincho" w:hAnsi="Arial" w:cs="Arial"/>
          <w:color w:val="000000"/>
          <w:kern w:val="0"/>
          <w:sz w:val="22"/>
          <w:szCs w:val="22"/>
          <w14:ligatures w14:val="none"/>
        </w:rPr>
      </w:pPr>
      <w:r w:rsidRPr="00C3053F">
        <w:rPr>
          <w:rFonts w:ascii="Arial" w:eastAsia="MS Mincho" w:hAnsi="Arial" w:cs="Arial"/>
          <w:color w:val="000000"/>
          <w:kern w:val="0"/>
          <w:sz w:val="22"/>
          <w:szCs w:val="22"/>
          <w14:ligatures w14:val="none"/>
        </w:rPr>
        <w:t xml:space="preserve">Please note that an application fee and access charges </w:t>
      </w:r>
      <w:r w:rsidRPr="00DA4E2B">
        <w:rPr>
          <w:rFonts w:ascii="Arial" w:eastAsia="MS Mincho" w:hAnsi="Arial" w:cs="Arial"/>
          <w:color w:val="000000"/>
          <w:kern w:val="0"/>
          <w:sz w:val="22"/>
          <w:szCs w:val="22"/>
          <w14:ligatures w14:val="none"/>
        </w:rPr>
        <w:t xml:space="preserve">may apply in accordance with the </w:t>
      </w:r>
      <w:r w:rsidR="008C72F3" w:rsidRPr="008C72F3">
        <w:rPr>
          <w:rFonts w:ascii="Arial" w:eastAsia="MS Mincho" w:hAnsi="Arial" w:cs="Arial"/>
          <w:i/>
          <w:color w:val="000000"/>
          <w:kern w:val="0"/>
          <w:sz w:val="22"/>
          <w:szCs w:val="22"/>
          <w14:ligatures w14:val="none"/>
        </w:rPr>
        <w:t xml:space="preserve">Freedom of Information Act 1982 </w:t>
      </w:r>
      <w:r w:rsidR="008C72F3" w:rsidRPr="008C72F3">
        <w:rPr>
          <w:rFonts w:ascii="Arial" w:eastAsia="MS Mincho" w:hAnsi="Arial" w:cs="Arial"/>
          <w:iCs/>
          <w:color w:val="000000"/>
          <w:kern w:val="0"/>
          <w:sz w:val="22"/>
          <w:szCs w:val="22"/>
          <w14:ligatures w14:val="none"/>
        </w:rPr>
        <w:t>(Vic)</w:t>
      </w:r>
      <w:r w:rsidRPr="00C3053F">
        <w:rPr>
          <w:rFonts w:ascii="Arial" w:eastAsia="MS Mincho" w:hAnsi="Arial" w:cs="Arial"/>
          <w:iCs/>
          <w:color w:val="000000"/>
          <w:kern w:val="0"/>
          <w:sz w:val="22"/>
          <w:szCs w:val="22"/>
          <w14:ligatures w14:val="none"/>
        </w:rPr>
        <w:t xml:space="preserve"> </w:t>
      </w:r>
      <w:proofErr w:type="gramStart"/>
      <w:r w:rsidRPr="00C3053F">
        <w:rPr>
          <w:rFonts w:ascii="Arial" w:eastAsia="MS Mincho" w:hAnsi="Arial" w:cs="Arial"/>
          <w:iCs/>
          <w:color w:val="000000"/>
          <w:kern w:val="0"/>
          <w:sz w:val="22"/>
          <w:szCs w:val="22"/>
          <w14:ligatures w14:val="none"/>
        </w:rPr>
        <w:t xml:space="preserve">and </w:t>
      </w:r>
      <w:r w:rsidRPr="00DA4E2B">
        <w:rPr>
          <w:rFonts w:ascii="Arial" w:eastAsia="MS Mincho" w:hAnsi="Arial" w:cs="Arial"/>
          <w:color w:val="000000"/>
          <w:kern w:val="0"/>
          <w:sz w:val="22"/>
          <w:szCs w:val="22"/>
          <w14:ligatures w14:val="none"/>
        </w:rPr>
        <w:t>.</w:t>
      </w:r>
      <w:proofErr w:type="gramEnd"/>
      <w:r w:rsidRPr="00DA4E2B">
        <w:rPr>
          <w:rFonts w:ascii="Arial" w:eastAsia="MS Mincho" w:hAnsi="Arial" w:cs="Arial"/>
          <w:color w:val="000000"/>
          <w:kern w:val="0"/>
          <w:sz w:val="22"/>
          <w:szCs w:val="22"/>
          <w14:ligatures w14:val="none"/>
        </w:rPr>
        <w:t xml:space="preserve"> </w:t>
      </w:r>
      <w:r w:rsidRPr="00C3053F">
        <w:rPr>
          <w:rFonts w:ascii="Arial" w:eastAsia="Calibri" w:hAnsi="Arial" w:cs="Arial"/>
          <w:color w:val="000000"/>
          <w:kern w:val="0"/>
          <w:sz w:val="22"/>
          <w:szCs w:val="22"/>
          <w14:ligatures w14:val="none"/>
        </w:rPr>
        <w:t>All fees and charges are exempt from GST.</w:t>
      </w:r>
      <w:r w:rsidRPr="00C3053F">
        <w:rPr>
          <w:rFonts w:ascii="Arial" w:eastAsia="MS Mincho" w:hAnsi="Arial" w:cs="Arial"/>
          <w:color w:val="000000"/>
          <w:kern w:val="0"/>
          <w:sz w:val="22"/>
          <w:szCs w:val="22"/>
          <w14:ligatures w14:val="none"/>
        </w:rPr>
        <w:t xml:space="preserve"> </w:t>
      </w:r>
    </w:p>
    <w:p w14:paraId="131F6A66" w14:textId="77777777" w:rsidR="008C72F3" w:rsidRPr="008C72F3" w:rsidRDefault="008C72F3" w:rsidP="004A5CEF">
      <w:pPr>
        <w:spacing w:before="100" w:beforeAutospacing="1" w:after="100" w:afterAutospacing="1" w:line="240" w:lineRule="auto"/>
        <w:ind w:left="357"/>
        <w:outlineLvl w:val="3"/>
        <w:rPr>
          <w:rFonts w:ascii="Arial" w:eastAsia="Calibri" w:hAnsi="Arial" w:cs="Arial"/>
          <w:color w:val="000000"/>
          <w:kern w:val="0"/>
          <w:sz w:val="22"/>
          <w:szCs w:val="22"/>
          <w14:ligatures w14:val="none"/>
        </w:rPr>
      </w:pPr>
      <w:r w:rsidRPr="008C72F3">
        <w:rPr>
          <w:rFonts w:ascii="Arial" w:eastAsia="Calibri" w:hAnsi="Arial" w:cs="Arial"/>
          <w:i/>
          <w:iCs/>
          <w:color w:val="000000"/>
          <w:kern w:val="0"/>
          <w:sz w:val="22"/>
          <w:szCs w:val="22"/>
          <w14:ligatures w14:val="none"/>
        </w:rPr>
        <w:t>Note: For the 2026–2027 financial year (effective 1 July 2026), the Victorian fee unit value is $17.27.</w:t>
      </w:r>
    </w:p>
    <w:p w14:paraId="4B9B566D" w14:textId="77777777" w:rsidR="00AD3C72" w:rsidRPr="00AD3C72" w:rsidRDefault="00AD3C72" w:rsidP="004A5CEF">
      <w:pPr>
        <w:pStyle w:val="Heading2"/>
        <w:ind w:left="360"/>
        <w:rPr>
          <w:rFonts w:ascii="Arial" w:hAnsi="Arial" w:cs="Arial"/>
          <w:b/>
          <w:bCs/>
          <w:color w:val="auto"/>
          <w:sz w:val="22"/>
          <w:szCs w:val="22"/>
          <w:lang w:val="en-GB"/>
        </w:rPr>
      </w:pPr>
      <w:r w:rsidRPr="00AD3C72">
        <w:rPr>
          <w:rFonts w:ascii="Arial" w:hAnsi="Arial" w:cs="Arial"/>
          <w:b/>
          <w:bCs/>
          <w:color w:val="auto"/>
          <w:sz w:val="22"/>
          <w:szCs w:val="22"/>
          <w:lang w:val="en-GB"/>
        </w:rPr>
        <w:t>Application fee</w:t>
      </w:r>
    </w:p>
    <w:p w14:paraId="214F7D8C" w14:textId="77777777" w:rsidR="00AD3C72" w:rsidRPr="00AD3C72" w:rsidRDefault="00AD3C72" w:rsidP="004A5CEF">
      <w:pPr>
        <w:widowControl w:val="0"/>
        <w:suppressAutoHyphens/>
        <w:autoSpaceDE w:val="0"/>
        <w:autoSpaceDN w:val="0"/>
        <w:adjustRightInd w:val="0"/>
        <w:spacing w:before="120" w:after="240" w:line="240" w:lineRule="auto"/>
        <w:ind w:left="360"/>
        <w:textAlignment w:val="center"/>
        <w:rPr>
          <w:rFonts w:ascii="Arial" w:eastAsia="Calibri" w:hAnsi="Arial" w:cs="Arial"/>
          <w:color w:val="000000"/>
          <w:kern w:val="0"/>
          <w:sz w:val="22"/>
          <w:szCs w:val="22"/>
          <w14:ligatures w14:val="none"/>
        </w:rPr>
      </w:pPr>
      <w:r w:rsidRPr="00AD3C72">
        <w:rPr>
          <w:rFonts w:ascii="Arial" w:eastAsia="Calibri" w:hAnsi="Arial" w:cs="Arial"/>
          <w:color w:val="000000"/>
          <w:kern w:val="0"/>
          <w:sz w:val="22"/>
          <w:szCs w:val="22"/>
          <w14:ligatures w14:val="none"/>
        </w:rPr>
        <w:t>The application fee for an FOI request is $34.50.</w:t>
      </w:r>
    </w:p>
    <w:p w14:paraId="371C109B" w14:textId="5FB73069" w:rsidR="008C72F3" w:rsidRPr="00C3053F" w:rsidRDefault="008C72F3" w:rsidP="004A5CEF">
      <w:pPr>
        <w:widowControl w:val="0"/>
        <w:suppressAutoHyphens/>
        <w:autoSpaceDE w:val="0"/>
        <w:autoSpaceDN w:val="0"/>
        <w:adjustRightInd w:val="0"/>
        <w:spacing w:before="120" w:after="240" w:line="240" w:lineRule="auto"/>
        <w:ind w:left="360"/>
        <w:textAlignment w:val="center"/>
        <w:rPr>
          <w:rFonts w:ascii="Arial" w:eastAsia="Calibri" w:hAnsi="Arial" w:cs="Arial"/>
          <w:color w:val="000000"/>
          <w:kern w:val="0"/>
          <w:sz w:val="22"/>
          <w:szCs w:val="22"/>
          <w14:ligatures w14:val="none"/>
        </w:rPr>
      </w:pPr>
      <w:r w:rsidRPr="00C3053F">
        <w:rPr>
          <w:rFonts w:ascii="Arial" w:eastAsia="Calibri" w:hAnsi="Arial" w:cs="Arial"/>
          <w:color w:val="000000"/>
          <w:kern w:val="0"/>
          <w:sz w:val="22"/>
          <w:szCs w:val="22"/>
          <w14:ligatures w14:val="none"/>
        </w:rPr>
        <w:t>The application fee is generally non-refundable unless it is waived. If payment of the application fee would cause financial hardship, you may request that the fee be waived in full or in part. Supporting evidence should be provided with your request.</w:t>
      </w:r>
    </w:p>
    <w:p w14:paraId="42A13A62" w14:textId="3BF0E66B" w:rsidR="00AD3C72" w:rsidRPr="00AD3C72" w:rsidRDefault="00AD3C72" w:rsidP="004A5CEF">
      <w:pPr>
        <w:pStyle w:val="Heading2"/>
        <w:ind w:left="360"/>
        <w:rPr>
          <w:rFonts w:ascii="Arial" w:hAnsi="Arial" w:cs="Arial"/>
          <w:b/>
          <w:bCs/>
          <w:color w:val="auto"/>
          <w:sz w:val="22"/>
          <w:szCs w:val="22"/>
          <w:lang w:val="en-GB"/>
        </w:rPr>
      </w:pPr>
      <w:r w:rsidRPr="00AD3C72">
        <w:rPr>
          <w:rFonts w:ascii="Arial" w:hAnsi="Arial" w:cs="Arial"/>
          <w:b/>
          <w:bCs/>
          <w:color w:val="auto"/>
          <w:sz w:val="22"/>
          <w:szCs w:val="22"/>
          <w:lang w:val="en-GB"/>
        </w:rPr>
        <w:t>Access charges</w:t>
      </w:r>
    </w:p>
    <w:p w14:paraId="3FADBA86" w14:textId="6D955FEB" w:rsidR="004A5CEF" w:rsidRPr="00C3053F" w:rsidRDefault="00AD3C72" w:rsidP="004A5CEF">
      <w:pPr>
        <w:spacing w:before="120" w:after="240" w:line="240" w:lineRule="auto"/>
        <w:ind w:left="360"/>
        <w:rPr>
          <w:rFonts w:ascii="Arial" w:eastAsia="Calibri" w:hAnsi="Arial" w:cs="Arial"/>
          <w:color w:val="000000"/>
          <w:kern w:val="0"/>
          <w:sz w:val="22"/>
          <w:szCs w:val="22"/>
          <w14:ligatures w14:val="none"/>
        </w:rPr>
      </w:pPr>
      <w:r w:rsidRPr="00AD3C72">
        <w:rPr>
          <w:rFonts w:ascii="Arial" w:eastAsia="Calibri" w:hAnsi="Arial" w:cs="Arial"/>
          <w:color w:val="000000"/>
          <w:kern w:val="0"/>
          <w:sz w:val="22"/>
          <w:szCs w:val="22"/>
          <w14:ligatures w14:val="none"/>
        </w:rPr>
        <w:t xml:space="preserve">Depending on the nature and scope of your request, VicGrid may impose access charges permitted under the </w:t>
      </w:r>
      <w:r w:rsidR="00C3053F" w:rsidRPr="00C3053F">
        <w:rPr>
          <w:rFonts w:ascii="Arial" w:eastAsia="Calibri" w:hAnsi="Arial" w:cs="Arial"/>
          <w:i/>
          <w:iCs/>
          <w:color w:val="000000"/>
          <w:kern w:val="0"/>
          <w:sz w:val="22"/>
          <w:szCs w:val="22"/>
          <w14:ligatures w14:val="none"/>
        </w:rPr>
        <w:t>Freedom of Information (Access Charges) Regulations 2025</w:t>
      </w:r>
      <w:r w:rsidRPr="00AD3C72">
        <w:rPr>
          <w:rFonts w:ascii="Arial" w:eastAsia="Calibri" w:hAnsi="Arial" w:cs="Arial"/>
          <w:color w:val="000000"/>
          <w:kern w:val="0"/>
          <w:sz w:val="22"/>
          <w:szCs w:val="22"/>
          <w14:ligatures w14:val="none"/>
        </w:rPr>
        <w:t>.</w:t>
      </w:r>
      <w:r w:rsidR="004A5CEF" w:rsidRPr="00C3053F">
        <w:rPr>
          <w:rFonts w:ascii="Arial" w:eastAsia="MS Mincho" w:hAnsi="Arial" w:cs="Arial"/>
          <w:color w:val="000000"/>
          <w:kern w:val="0"/>
          <w:sz w:val="22"/>
          <w:szCs w:val="22"/>
          <w14:ligatures w14:val="none"/>
        </w:rPr>
        <w:t xml:space="preserve"> </w:t>
      </w:r>
      <w:r w:rsidR="004A5CEF" w:rsidRPr="00DA4E2B">
        <w:rPr>
          <w:rFonts w:ascii="Arial" w:eastAsia="MS Mincho" w:hAnsi="Arial" w:cs="Arial"/>
          <w:color w:val="000000"/>
          <w:kern w:val="0"/>
          <w:sz w:val="22"/>
          <w:szCs w:val="22"/>
          <w14:ligatures w14:val="none"/>
        </w:rPr>
        <w:t>VicGrid will notify you before any access charges are incurred.</w:t>
      </w:r>
      <w:r w:rsidR="004A5CEF" w:rsidRPr="00C3053F">
        <w:rPr>
          <w:rFonts w:ascii="Arial" w:eastAsia="Calibri" w:hAnsi="Arial" w:cs="Arial"/>
          <w:color w:val="000000"/>
          <w:kern w:val="0"/>
          <w:sz w:val="22"/>
          <w:szCs w:val="22"/>
          <w14:ligatures w14:val="none"/>
        </w:rPr>
        <w:t xml:space="preserve"> </w:t>
      </w:r>
    </w:p>
    <w:p w14:paraId="68BC28EE" w14:textId="19FC1F04" w:rsidR="004A5CEF" w:rsidRPr="0060236C" w:rsidRDefault="004A5CEF" w:rsidP="004A5CEF">
      <w:pPr>
        <w:spacing w:before="120" w:after="240" w:line="240" w:lineRule="auto"/>
        <w:ind w:left="360"/>
        <w:rPr>
          <w:rFonts w:ascii="Arial" w:eastAsia="MS Mincho" w:hAnsi="Arial" w:cs="Arial"/>
          <w:color w:val="000000"/>
          <w:kern w:val="0"/>
          <w:sz w:val="22"/>
          <w:szCs w:val="22"/>
          <w14:ligatures w14:val="none"/>
        </w:rPr>
      </w:pPr>
      <w:r w:rsidRPr="0060236C">
        <w:rPr>
          <w:rFonts w:ascii="Arial" w:eastAsia="MS Mincho" w:hAnsi="Arial" w:cs="Arial"/>
          <w:color w:val="000000"/>
          <w:kern w:val="0"/>
          <w:sz w:val="22"/>
          <w:szCs w:val="22"/>
          <w14:ligatures w14:val="none"/>
        </w:rPr>
        <w:lastRenderedPageBreak/>
        <w:t xml:space="preserve">If </w:t>
      </w:r>
      <w:r w:rsidRPr="00C3053F">
        <w:rPr>
          <w:rFonts w:ascii="Arial" w:eastAsia="MS Mincho" w:hAnsi="Arial" w:cs="Arial"/>
          <w:color w:val="000000"/>
          <w:kern w:val="0"/>
          <w:sz w:val="22"/>
          <w:szCs w:val="22"/>
          <w14:ligatures w14:val="none"/>
        </w:rPr>
        <w:t>access</w:t>
      </w:r>
      <w:r w:rsidRPr="0060236C">
        <w:rPr>
          <w:rFonts w:ascii="Arial" w:eastAsia="MS Mincho" w:hAnsi="Arial" w:cs="Arial"/>
          <w:color w:val="000000"/>
          <w:kern w:val="0"/>
          <w:sz w:val="22"/>
          <w:szCs w:val="22"/>
          <w14:ligatures w14:val="none"/>
        </w:rPr>
        <w:t xml:space="preserve"> charges exceed $</w:t>
      </w:r>
      <w:r w:rsidR="00C3053F" w:rsidRPr="00C3053F">
        <w:rPr>
          <w:rFonts w:ascii="Arial" w:eastAsia="MS Mincho" w:hAnsi="Arial" w:cs="Arial"/>
          <w:color w:val="000000"/>
          <w:kern w:val="0"/>
          <w:sz w:val="22"/>
          <w:szCs w:val="22"/>
          <w14:ligatures w14:val="none"/>
        </w:rPr>
        <w:t>7</w:t>
      </w:r>
      <w:r w:rsidRPr="0060236C">
        <w:rPr>
          <w:rFonts w:ascii="Arial" w:eastAsia="MS Mincho" w:hAnsi="Arial" w:cs="Arial"/>
          <w:color w:val="000000"/>
          <w:kern w:val="0"/>
          <w:sz w:val="22"/>
          <w:szCs w:val="22"/>
          <w14:ligatures w14:val="none"/>
        </w:rPr>
        <w:t xml:space="preserve">0.00, </w:t>
      </w:r>
      <w:r w:rsidRPr="00C3053F">
        <w:rPr>
          <w:rFonts w:ascii="Arial" w:eastAsia="MS Mincho" w:hAnsi="Arial" w:cs="Arial"/>
          <w:color w:val="000000"/>
          <w:kern w:val="0"/>
          <w:sz w:val="22"/>
          <w:szCs w:val="22"/>
          <w14:ligatures w14:val="none"/>
        </w:rPr>
        <w:t>VicGrid</w:t>
      </w:r>
      <w:r w:rsidRPr="0060236C">
        <w:rPr>
          <w:rFonts w:ascii="Arial" w:eastAsia="MS Mincho" w:hAnsi="Arial" w:cs="Arial"/>
          <w:color w:val="000000"/>
          <w:kern w:val="0"/>
          <w:sz w:val="22"/>
          <w:szCs w:val="22"/>
          <w14:ligatures w14:val="none"/>
        </w:rPr>
        <w:t xml:space="preserve"> will notify you and request that you pay a deposit before proceeding with your request. </w:t>
      </w:r>
    </w:p>
    <w:p w14:paraId="29FDF2B1" w14:textId="77777777" w:rsidR="00AD3C72" w:rsidRPr="00C3053F" w:rsidRDefault="00AD3C72" w:rsidP="004A5CEF">
      <w:pPr>
        <w:widowControl w:val="0"/>
        <w:suppressAutoHyphens/>
        <w:autoSpaceDE w:val="0"/>
        <w:autoSpaceDN w:val="0"/>
        <w:adjustRightInd w:val="0"/>
        <w:spacing w:before="120" w:after="240" w:line="240" w:lineRule="auto"/>
        <w:ind w:left="360"/>
        <w:textAlignment w:val="center"/>
        <w:rPr>
          <w:rFonts w:ascii="Arial" w:eastAsia="Calibri" w:hAnsi="Arial" w:cs="Arial"/>
          <w:color w:val="000000"/>
          <w:kern w:val="0"/>
          <w:sz w:val="22"/>
          <w:szCs w:val="22"/>
          <w14:ligatures w14:val="none"/>
        </w:rPr>
      </w:pPr>
      <w:r w:rsidRPr="00AD3C72">
        <w:rPr>
          <w:rFonts w:ascii="Arial" w:eastAsia="Calibri" w:hAnsi="Arial" w:cs="Arial"/>
          <w:color w:val="000000"/>
          <w:kern w:val="0"/>
          <w:sz w:val="22"/>
          <w:szCs w:val="22"/>
          <w14:ligatures w14:val="none"/>
        </w:rPr>
        <w:t>Access charges may include:</w:t>
      </w:r>
    </w:p>
    <w:tbl>
      <w:tblPr>
        <w:tblStyle w:val="TableGrid"/>
        <w:tblW w:w="9885" w:type="dxa"/>
        <w:tblInd w:w="36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75"/>
        <w:gridCol w:w="4500"/>
        <w:gridCol w:w="2910"/>
      </w:tblGrid>
      <w:tr w:rsidR="004A5CEF" w:rsidRPr="00C3053F" w14:paraId="45BC4599" w14:textId="77777777" w:rsidTr="00C3053F">
        <w:trPr>
          <w:trHeight w:val="473"/>
        </w:trPr>
        <w:tc>
          <w:tcPr>
            <w:tcW w:w="2475" w:type="dxa"/>
            <w:hideMark/>
          </w:tcPr>
          <w:p w14:paraId="3A26D382" w14:textId="77777777" w:rsidR="008C72F3" w:rsidRPr="00C3053F" w:rsidRDefault="008C72F3" w:rsidP="004A5CEF">
            <w:pPr>
              <w:rPr>
                <w:rFonts w:ascii="Arial" w:hAnsi="Arial" w:cs="Arial"/>
                <w:b/>
                <w:bCs/>
                <w:sz w:val="22"/>
                <w:szCs w:val="22"/>
              </w:rPr>
            </w:pPr>
            <w:r w:rsidRPr="00C3053F">
              <w:rPr>
                <w:rFonts w:ascii="Arial" w:hAnsi="Arial" w:cs="Arial"/>
                <w:b/>
                <w:bCs/>
                <w:sz w:val="22"/>
                <w:szCs w:val="22"/>
              </w:rPr>
              <w:t>Service</w:t>
            </w:r>
          </w:p>
        </w:tc>
        <w:tc>
          <w:tcPr>
            <w:tcW w:w="4500" w:type="dxa"/>
            <w:hideMark/>
          </w:tcPr>
          <w:p w14:paraId="7E8D0414" w14:textId="77777777" w:rsidR="008C72F3" w:rsidRPr="00C3053F" w:rsidRDefault="008C72F3" w:rsidP="004A5CEF">
            <w:pPr>
              <w:rPr>
                <w:rFonts w:ascii="Arial" w:hAnsi="Arial" w:cs="Arial"/>
                <w:b/>
                <w:bCs/>
                <w:sz w:val="22"/>
                <w:szCs w:val="22"/>
              </w:rPr>
            </w:pPr>
            <w:r w:rsidRPr="00C3053F">
              <w:rPr>
                <w:rFonts w:ascii="Arial" w:hAnsi="Arial" w:cs="Arial"/>
                <w:b/>
                <w:bCs/>
                <w:sz w:val="22"/>
                <w:szCs w:val="22"/>
              </w:rPr>
              <w:t>What This Covers</w:t>
            </w:r>
          </w:p>
        </w:tc>
        <w:tc>
          <w:tcPr>
            <w:tcW w:w="0" w:type="auto"/>
            <w:hideMark/>
          </w:tcPr>
          <w:p w14:paraId="02E27C04" w14:textId="63703243" w:rsidR="008C72F3" w:rsidRPr="00C3053F" w:rsidRDefault="00C3053F" w:rsidP="004A5CEF">
            <w:pPr>
              <w:rPr>
                <w:rFonts w:ascii="Arial" w:hAnsi="Arial" w:cs="Arial"/>
                <w:b/>
                <w:bCs/>
                <w:sz w:val="22"/>
                <w:szCs w:val="22"/>
              </w:rPr>
            </w:pPr>
            <w:r>
              <w:rPr>
                <w:rFonts w:ascii="Arial" w:hAnsi="Arial" w:cs="Arial"/>
                <w:b/>
                <w:bCs/>
                <w:sz w:val="22"/>
                <w:szCs w:val="22"/>
              </w:rPr>
              <w:t>Rate</w:t>
            </w:r>
          </w:p>
        </w:tc>
      </w:tr>
      <w:tr w:rsidR="004A5CEF" w:rsidRPr="00C3053F" w14:paraId="4BF89A3C" w14:textId="77777777" w:rsidTr="00C3053F">
        <w:trPr>
          <w:trHeight w:val="540"/>
        </w:trPr>
        <w:tc>
          <w:tcPr>
            <w:tcW w:w="2475" w:type="dxa"/>
            <w:hideMark/>
          </w:tcPr>
          <w:p w14:paraId="62C6D580" w14:textId="2F49D14C" w:rsidR="008C72F3" w:rsidRPr="00C3053F" w:rsidRDefault="004A5CEF" w:rsidP="004A5CEF">
            <w:pPr>
              <w:rPr>
                <w:rFonts w:ascii="Arial" w:hAnsi="Arial" w:cs="Arial"/>
                <w:sz w:val="22"/>
                <w:szCs w:val="22"/>
              </w:rPr>
            </w:pPr>
            <w:r w:rsidRPr="00C3053F">
              <w:rPr>
                <w:rFonts w:ascii="Arial" w:hAnsi="Arial" w:cs="Arial"/>
                <w:sz w:val="22"/>
                <w:szCs w:val="22"/>
              </w:rPr>
              <w:t>Search and retrieval</w:t>
            </w:r>
          </w:p>
        </w:tc>
        <w:tc>
          <w:tcPr>
            <w:tcW w:w="4500" w:type="dxa"/>
            <w:hideMark/>
          </w:tcPr>
          <w:p w14:paraId="00F974F5" w14:textId="77777777" w:rsidR="008C72F3" w:rsidRPr="00C3053F" w:rsidRDefault="008C72F3" w:rsidP="004A5CEF">
            <w:pPr>
              <w:rPr>
                <w:rFonts w:ascii="Arial" w:hAnsi="Arial" w:cs="Arial"/>
                <w:sz w:val="22"/>
                <w:szCs w:val="22"/>
              </w:rPr>
            </w:pPr>
            <w:r w:rsidRPr="00C3053F">
              <w:rPr>
                <w:rFonts w:ascii="Arial" w:hAnsi="Arial" w:cs="Arial"/>
                <w:sz w:val="22"/>
                <w:szCs w:val="22"/>
              </w:rPr>
              <w:t>Locating and pulling together requested records</w:t>
            </w:r>
          </w:p>
        </w:tc>
        <w:tc>
          <w:tcPr>
            <w:tcW w:w="0" w:type="auto"/>
            <w:hideMark/>
          </w:tcPr>
          <w:p w14:paraId="7D088C3A" w14:textId="77BC590E" w:rsidR="008C72F3" w:rsidRPr="00C3053F" w:rsidRDefault="00C3053F" w:rsidP="004A5CEF">
            <w:pPr>
              <w:rPr>
                <w:rFonts w:ascii="Arial" w:hAnsi="Arial" w:cs="Arial"/>
                <w:sz w:val="22"/>
                <w:szCs w:val="22"/>
              </w:rPr>
            </w:pPr>
            <w:r w:rsidRPr="00C3053F">
              <w:rPr>
                <w:rFonts w:ascii="Arial" w:hAnsi="Arial" w:cs="Arial"/>
                <w:sz w:val="22"/>
                <w:szCs w:val="22"/>
              </w:rPr>
              <w:t>1.5 fee units per hour</w:t>
            </w:r>
          </w:p>
        </w:tc>
      </w:tr>
      <w:tr w:rsidR="004A5CEF" w:rsidRPr="00C3053F" w14:paraId="797098E8" w14:textId="77777777" w:rsidTr="00C3053F">
        <w:trPr>
          <w:trHeight w:val="557"/>
        </w:trPr>
        <w:tc>
          <w:tcPr>
            <w:tcW w:w="2475" w:type="dxa"/>
            <w:hideMark/>
          </w:tcPr>
          <w:p w14:paraId="1B41DD45" w14:textId="59143CBA" w:rsidR="008C72F3" w:rsidRPr="00C3053F" w:rsidRDefault="004A5CEF" w:rsidP="004A5CEF">
            <w:pPr>
              <w:rPr>
                <w:rFonts w:ascii="Arial" w:hAnsi="Arial" w:cs="Arial"/>
                <w:sz w:val="22"/>
                <w:szCs w:val="22"/>
              </w:rPr>
            </w:pPr>
            <w:r w:rsidRPr="00C3053F">
              <w:rPr>
                <w:rFonts w:ascii="Arial" w:hAnsi="Arial" w:cs="Arial"/>
                <w:sz w:val="22"/>
                <w:szCs w:val="22"/>
              </w:rPr>
              <w:t>Inspection supervision</w:t>
            </w:r>
          </w:p>
        </w:tc>
        <w:tc>
          <w:tcPr>
            <w:tcW w:w="4500" w:type="dxa"/>
            <w:hideMark/>
          </w:tcPr>
          <w:p w14:paraId="48D26201" w14:textId="77777777" w:rsidR="008C72F3" w:rsidRPr="00C3053F" w:rsidRDefault="008C72F3" w:rsidP="004A5CEF">
            <w:pPr>
              <w:rPr>
                <w:rFonts w:ascii="Arial" w:hAnsi="Arial" w:cs="Arial"/>
                <w:sz w:val="22"/>
                <w:szCs w:val="22"/>
              </w:rPr>
            </w:pPr>
            <w:r w:rsidRPr="00C3053F">
              <w:rPr>
                <w:rFonts w:ascii="Arial" w:hAnsi="Arial" w:cs="Arial"/>
                <w:sz w:val="22"/>
                <w:szCs w:val="22"/>
              </w:rPr>
              <w:t>Supervised viewing of original documents or media</w:t>
            </w:r>
          </w:p>
        </w:tc>
        <w:tc>
          <w:tcPr>
            <w:tcW w:w="0" w:type="auto"/>
            <w:hideMark/>
          </w:tcPr>
          <w:p w14:paraId="4A069435" w14:textId="018ABBC7" w:rsidR="008C72F3" w:rsidRPr="00C3053F" w:rsidRDefault="00C3053F" w:rsidP="004A5CEF">
            <w:pPr>
              <w:rPr>
                <w:rFonts w:ascii="Arial" w:hAnsi="Arial" w:cs="Arial"/>
                <w:sz w:val="22"/>
                <w:szCs w:val="22"/>
              </w:rPr>
            </w:pPr>
            <w:r w:rsidRPr="00C3053F">
              <w:rPr>
                <w:rFonts w:ascii="Arial" w:hAnsi="Arial" w:cs="Arial"/>
                <w:sz w:val="22"/>
                <w:szCs w:val="22"/>
              </w:rPr>
              <w:t>1.5 fee units per hour) c</w:t>
            </w:r>
            <w:r w:rsidR="008C72F3" w:rsidRPr="00C3053F">
              <w:rPr>
                <w:rFonts w:ascii="Arial" w:hAnsi="Arial" w:cs="Arial"/>
                <w:sz w:val="22"/>
                <w:szCs w:val="22"/>
              </w:rPr>
              <w:t>harged per 15 mins</w:t>
            </w:r>
          </w:p>
        </w:tc>
      </w:tr>
      <w:tr w:rsidR="008C72F3" w:rsidRPr="00C3053F" w14:paraId="2F02D243" w14:textId="77777777" w:rsidTr="00C3053F">
        <w:trPr>
          <w:trHeight w:val="540"/>
        </w:trPr>
        <w:tc>
          <w:tcPr>
            <w:tcW w:w="2475" w:type="dxa"/>
          </w:tcPr>
          <w:p w14:paraId="029757FB" w14:textId="3F0C02B1" w:rsidR="008C72F3" w:rsidRPr="00C3053F" w:rsidRDefault="004A5CEF" w:rsidP="004A5CEF">
            <w:pPr>
              <w:rPr>
                <w:rFonts w:ascii="Arial" w:hAnsi="Arial" w:cs="Arial"/>
                <w:sz w:val="22"/>
                <w:szCs w:val="22"/>
              </w:rPr>
            </w:pPr>
            <w:r w:rsidRPr="00C3053F">
              <w:rPr>
                <w:rFonts w:ascii="Arial" w:hAnsi="Arial" w:cs="Arial"/>
                <w:sz w:val="22"/>
                <w:szCs w:val="22"/>
              </w:rPr>
              <w:t>Digital copying (email)</w:t>
            </w:r>
            <w:r w:rsidR="008C72F3" w:rsidRPr="00C3053F">
              <w:rPr>
                <w:rFonts w:ascii="Arial" w:hAnsi="Arial" w:cs="Arial"/>
                <w:sz w:val="22"/>
                <w:szCs w:val="22"/>
              </w:rPr>
              <w:t xml:space="preserve"> </w:t>
            </w:r>
          </w:p>
        </w:tc>
        <w:tc>
          <w:tcPr>
            <w:tcW w:w="4500" w:type="dxa"/>
          </w:tcPr>
          <w:p w14:paraId="0316FAF3" w14:textId="3059998B" w:rsidR="008C72F3" w:rsidRPr="00C3053F" w:rsidRDefault="008C72F3" w:rsidP="004A5CEF">
            <w:pPr>
              <w:rPr>
                <w:rFonts w:ascii="Arial" w:hAnsi="Arial" w:cs="Arial"/>
                <w:sz w:val="22"/>
                <w:szCs w:val="22"/>
              </w:rPr>
            </w:pPr>
            <w:r w:rsidRPr="00C3053F">
              <w:rPr>
                <w:rFonts w:ascii="Arial" w:hAnsi="Arial" w:cs="Arial"/>
                <w:sz w:val="22"/>
                <w:szCs w:val="22"/>
              </w:rPr>
              <w:t>Supply of electronic copies via email or secure file download</w:t>
            </w:r>
          </w:p>
        </w:tc>
        <w:tc>
          <w:tcPr>
            <w:tcW w:w="0" w:type="auto"/>
          </w:tcPr>
          <w:p w14:paraId="23A5E9B0" w14:textId="26673BE5" w:rsidR="008C72F3" w:rsidRPr="00C3053F" w:rsidRDefault="008C72F3" w:rsidP="004A5CEF">
            <w:pPr>
              <w:rPr>
                <w:rFonts w:ascii="Arial" w:hAnsi="Arial" w:cs="Arial"/>
                <w:sz w:val="22"/>
                <w:szCs w:val="22"/>
              </w:rPr>
            </w:pPr>
            <w:r w:rsidRPr="00C3053F">
              <w:rPr>
                <w:rFonts w:ascii="Arial" w:hAnsi="Arial" w:cs="Arial"/>
                <w:sz w:val="22"/>
                <w:szCs w:val="22"/>
              </w:rPr>
              <w:t>$0 (No copying fee applies)</w:t>
            </w:r>
          </w:p>
        </w:tc>
      </w:tr>
      <w:tr w:rsidR="004A5CEF" w:rsidRPr="00C3053F" w14:paraId="10634878" w14:textId="77777777" w:rsidTr="00C3053F">
        <w:trPr>
          <w:trHeight w:val="540"/>
        </w:trPr>
        <w:tc>
          <w:tcPr>
            <w:tcW w:w="2475" w:type="dxa"/>
            <w:hideMark/>
          </w:tcPr>
          <w:p w14:paraId="6FA6EC72" w14:textId="3040B3E5" w:rsidR="008C72F3" w:rsidRPr="00C3053F" w:rsidRDefault="004A5CEF" w:rsidP="004A5CEF">
            <w:pPr>
              <w:rPr>
                <w:rFonts w:ascii="Arial" w:hAnsi="Arial" w:cs="Arial"/>
                <w:sz w:val="22"/>
                <w:szCs w:val="22"/>
              </w:rPr>
            </w:pPr>
            <w:r w:rsidRPr="00C3053F">
              <w:rPr>
                <w:rFonts w:ascii="Arial" w:hAnsi="Arial" w:cs="Arial"/>
                <w:sz w:val="22"/>
                <w:szCs w:val="22"/>
              </w:rPr>
              <w:t>Black and white photocopies</w:t>
            </w:r>
          </w:p>
        </w:tc>
        <w:tc>
          <w:tcPr>
            <w:tcW w:w="4500" w:type="dxa"/>
            <w:hideMark/>
          </w:tcPr>
          <w:p w14:paraId="71C9CE77" w14:textId="77777777" w:rsidR="008C72F3" w:rsidRPr="00C3053F" w:rsidRDefault="008C72F3" w:rsidP="004A5CEF">
            <w:pPr>
              <w:rPr>
                <w:rFonts w:ascii="Arial" w:hAnsi="Arial" w:cs="Arial"/>
                <w:sz w:val="22"/>
                <w:szCs w:val="22"/>
              </w:rPr>
            </w:pPr>
            <w:r w:rsidRPr="00C3053F">
              <w:rPr>
                <w:rFonts w:ascii="Arial" w:hAnsi="Arial" w:cs="Arial"/>
                <w:sz w:val="22"/>
                <w:szCs w:val="22"/>
              </w:rPr>
              <w:t>Standard paper printed copies (A4 size)</w:t>
            </w:r>
          </w:p>
        </w:tc>
        <w:tc>
          <w:tcPr>
            <w:tcW w:w="0" w:type="auto"/>
            <w:hideMark/>
          </w:tcPr>
          <w:p w14:paraId="6602B193" w14:textId="77777777" w:rsidR="008C72F3" w:rsidRPr="00C3053F" w:rsidRDefault="008C72F3" w:rsidP="004A5CEF">
            <w:pPr>
              <w:rPr>
                <w:rFonts w:ascii="Arial" w:hAnsi="Arial" w:cs="Arial"/>
                <w:sz w:val="22"/>
                <w:szCs w:val="22"/>
              </w:rPr>
            </w:pPr>
            <w:r w:rsidRPr="00C3053F">
              <w:rPr>
                <w:rFonts w:ascii="Arial" w:hAnsi="Arial" w:cs="Arial"/>
                <w:sz w:val="22"/>
                <w:szCs w:val="22"/>
              </w:rPr>
              <w:t>$0.20 per page</w:t>
            </w:r>
          </w:p>
        </w:tc>
      </w:tr>
      <w:tr w:rsidR="004A5CEF" w:rsidRPr="00C3053F" w14:paraId="2F8E7477" w14:textId="77777777" w:rsidTr="00C3053F">
        <w:trPr>
          <w:trHeight w:val="557"/>
        </w:trPr>
        <w:tc>
          <w:tcPr>
            <w:tcW w:w="2475" w:type="dxa"/>
            <w:hideMark/>
          </w:tcPr>
          <w:p w14:paraId="4BDFE4EE" w14:textId="718590AD" w:rsidR="008C72F3" w:rsidRPr="00C3053F" w:rsidRDefault="008C72F3" w:rsidP="004A5CEF">
            <w:pPr>
              <w:rPr>
                <w:rFonts w:ascii="Arial" w:hAnsi="Arial" w:cs="Arial"/>
                <w:sz w:val="22"/>
                <w:szCs w:val="22"/>
              </w:rPr>
            </w:pPr>
            <w:r w:rsidRPr="00C3053F">
              <w:rPr>
                <w:rFonts w:ascii="Arial" w:hAnsi="Arial" w:cs="Arial"/>
                <w:sz w:val="22"/>
                <w:szCs w:val="22"/>
              </w:rPr>
              <w:t xml:space="preserve">Colour or </w:t>
            </w:r>
            <w:r w:rsidR="004A5CEF" w:rsidRPr="00C3053F">
              <w:rPr>
                <w:rFonts w:ascii="Arial" w:hAnsi="Arial" w:cs="Arial"/>
                <w:sz w:val="22"/>
                <w:szCs w:val="22"/>
              </w:rPr>
              <w:t>l</w:t>
            </w:r>
            <w:r w:rsidRPr="00C3053F">
              <w:rPr>
                <w:rFonts w:ascii="Arial" w:hAnsi="Arial" w:cs="Arial"/>
                <w:sz w:val="22"/>
                <w:szCs w:val="22"/>
              </w:rPr>
              <w:t xml:space="preserve">arge </w:t>
            </w:r>
            <w:r w:rsidR="004A5CEF" w:rsidRPr="00C3053F">
              <w:rPr>
                <w:rFonts w:ascii="Arial" w:hAnsi="Arial" w:cs="Arial"/>
                <w:sz w:val="22"/>
                <w:szCs w:val="22"/>
              </w:rPr>
              <w:t>f</w:t>
            </w:r>
            <w:r w:rsidRPr="00C3053F">
              <w:rPr>
                <w:rFonts w:ascii="Arial" w:hAnsi="Arial" w:cs="Arial"/>
                <w:sz w:val="22"/>
                <w:szCs w:val="22"/>
              </w:rPr>
              <w:t xml:space="preserve">ormat </w:t>
            </w:r>
            <w:r w:rsidR="004A5CEF" w:rsidRPr="00C3053F">
              <w:rPr>
                <w:rFonts w:ascii="Arial" w:hAnsi="Arial" w:cs="Arial"/>
                <w:sz w:val="22"/>
                <w:szCs w:val="22"/>
              </w:rPr>
              <w:t>c</w:t>
            </w:r>
            <w:r w:rsidRPr="00C3053F">
              <w:rPr>
                <w:rFonts w:ascii="Arial" w:hAnsi="Arial" w:cs="Arial"/>
                <w:sz w:val="22"/>
                <w:szCs w:val="22"/>
              </w:rPr>
              <w:t>opies</w:t>
            </w:r>
          </w:p>
        </w:tc>
        <w:tc>
          <w:tcPr>
            <w:tcW w:w="4500" w:type="dxa"/>
            <w:hideMark/>
          </w:tcPr>
          <w:p w14:paraId="675E6749" w14:textId="10F6D42F" w:rsidR="008C72F3" w:rsidRPr="00C3053F" w:rsidRDefault="008C72F3" w:rsidP="004A5CEF">
            <w:pPr>
              <w:rPr>
                <w:rFonts w:ascii="Arial" w:hAnsi="Arial" w:cs="Arial"/>
                <w:sz w:val="22"/>
                <w:szCs w:val="22"/>
              </w:rPr>
            </w:pPr>
            <w:r w:rsidRPr="00C3053F">
              <w:rPr>
                <w:rFonts w:ascii="Arial" w:hAnsi="Arial" w:cs="Arial"/>
                <w:sz w:val="22"/>
                <w:szCs w:val="22"/>
              </w:rPr>
              <w:t>Colour pages, A3/A2 printing, or USB drives</w:t>
            </w:r>
          </w:p>
        </w:tc>
        <w:tc>
          <w:tcPr>
            <w:tcW w:w="0" w:type="auto"/>
            <w:hideMark/>
          </w:tcPr>
          <w:p w14:paraId="2BAD39C8" w14:textId="41DE7DF9" w:rsidR="008C72F3" w:rsidRPr="00C3053F" w:rsidRDefault="008C72F3" w:rsidP="004A5CEF">
            <w:pPr>
              <w:rPr>
                <w:rFonts w:ascii="Arial" w:hAnsi="Arial" w:cs="Arial"/>
                <w:sz w:val="22"/>
                <w:szCs w:val="22"/>
              </w:rPr>
            </w:pPr>
            <w:r w:rsidRPr="00C3053F">
              <w:rPr>
                <w:rFonts w:ascii="Arial" w:eastAsia="Times New Roman" w:hAnsi="Arial" w:cs="Arial"/>
                <w:color w:val="auto"/>
                <w:sz w:val="22"/>
                <w:szCs w:val="22"/>
                <w:lang w:eastAsia="en-AU"/>
              </w:rPr>
              <w:t>Reasonable costs incurred</w:t>
            </w:r>
          </w:p>
        </w:tc>
      </w:tr>
      <w:tr w:rsidR="00C3053F" w:rsidRPr="00C3053F" w14:paraId="38CD706E" w14:textId="77777777" w:rsidTr="00C3053F">
        <w:trPr>
          <w:trHeight w:val="557"/>
        </w:trPr>
        <w:tc>
          <w:tcPr>
            <w:tcW w:w="2475" w:type="dxa"/>
          </w:tcPr>
          <w:p w14:paraId="10713E01" w14:textId="77BF03A9" w:rsidR="00C3053F" w:rsidRPr="00C3053F" w:rsidRDefault="00C3053F" w:rsidP="00C3053F">
            <w:pPr>
              <w:rPr>
                <w:rFonts w:ascii="Arial" w:hAnsi="Arial" w:cs="Arial"/>
                <w:sz w:val="22"/>
                <w:szCs w:val="22"/>
              </w:rPr>
            </w:pPr>
            <w:r w:rsidRPr="00C3053F">
              <w:rPr>
                <w:rFonts w:ascii="Arial" w:hAnsi="Arial" w:cs="Arial"/>
                <w:sz w:val="22"/>
                <w:szCs w:val="22"/>
              </w:rPr>
              <w:t>Transcripts</w:t>
            </w:r>
          </w:p>
        </w:tc>
        <w:tc>
          <w:tcPr>
            <w:tcW w:w="4500" w:type="dxa"/>
          </w:tcPr>
          <w:p w14:paraId="636459D8" w14:textId="75FC6905" w:rsidR="00C3053F" w:rsidRPr="00C3053F" w:rsidRDefault="00C3053F" w:rsidP="00C3053F">
            <w:pPr>
              <w:rPr>
                <w:rFonts w:ascii="Arial" w:hAnsi="Arial" w:cs="Arial"/>
                <w:sz w:val="22"/>
                <w:szCs w:val="22"/>
              </w:rPr>
            </w:pPr>
            <w:r w:rsidRPr="00C3053F">
              <w:rPr>
                <w:rFonts w:ascii="Arial" w:hAnsi="Arial" w:cs="Arial"/>
                <w:sz w:val="22"/>
                <w:szCs w:val="22"/>
              </w:rPr>
              <w:t>Converting recorded audio or shorthand into written text</w:t>
            </w:r>
          </w:p>
        </w:tc>
        <w:tc>
          <w:tcPr>
            <w:tcW w:w="0" w:type="auto"/>
          </w:tcPr>
          <w:p w14:paraId="1BD79720" w14:textId="6F55E41E" w:rsidR="00C3053F" w:rsidRPr="00C3053F" w:rsidRDefault="00C3053F" w:rsidP="00C3053F">
            <w:pPr>
              <w:rPr>
                <w:rFonts w:ascii="Arial" w:eastAsia="Times New Roman" w:hAnsi="Arial" w:cs="Arial"/>
                <w:color w:val="auto"/>
                <w:sz w:val="22"/>
                <w:szCs w:val="22"/>
                <w:lang w:eastAsia="en-AU"/>
              </w:rPr>
            </w:pPr>
            <w:r w:rsidRPr="00C3053F">
              <w:rPr>
                <w:rFonts w:ascii="Arial" w:eastAsia="Times New Roman" w:hAnsi="Arial" w:cs="Arial"/>
                <w:color w:val="auto"/>
                <w:sz w:val="22"/>
                <w:szCs w:val="22"/>
                <w:lang w:eastAsia="en-AU"/>
              </w:rPr>
              <w:t>Reasonable costs incurred</w:t>
            </w:r>
          </w:p>
        </w:tc>
      </w:tr>
      <w:tr w:rsidR="00C3053F" w:rsidRPr="00C3053F" w14:paraId="4FFF56A8" w14:textId="77777777" w:rsidTr="00C3053F">
        <w:trPr>
          <w:trHeight w:val="540"/>
        </w:trPr>
        <w:tc>
          <w:tcPr>
            <w:tcW w:w="2475" w:type="dxa"/>
          </w:tcPr>
          <w:p w14:paraId="0716C5A9" w14:textId="2B465C3C" w:rsidR="00C3053F" w:rsidRPr="00C3053F" w:rsidRDefault="00C3053F" w:rsidP="00C3053F">
            <w:pPr>
              <w:rPr>
                <w:rFonts w:ascii="Arial" w:hAnsi="Arial" w:cs="Arial"/>
                <w:sz w:val="22"/>
                <w:szCs w:val="22"/>
              </w:rPr>
            </w:pPr>
            <w:r w:rsidRPr="00C3053F">
              <w:rPr>
                <w:rFonts w:ascii="Arial" w:hAnsi="Arial" w:cs="Arial"/>
                <w:sz w:val="22"/>
                <w:szCs w:val="22"/>
              </w:rPr>
              <w:t xml:space="preserve">Database extraction </w:t>
            </w:r>
          </w:p>
        </w:tc>
        <w:tc>
          <w:tcPr>
            <w:tcW w:w="4500" w:type="dxa"/>
          </w:tcPr>
          <w:p w14:paraId="0FA9A25D" w14:textId="454D3C38" w:rsidR="00C3053F" w:rsidRPr="00C3053F" w:rsidRDefault="00C3053F" w:rsidP="00C3053F">
            <w:pPr>
              <w:rPr>
                <w:rFonts w:ascii="Arial" w:hAnsi="Arial" w:cs="Arial"/>
                <w:sz w:val="22"/>
                <w:szCs w:val="22"/>
              </w:rPr>
            </w:pPr>
            <w:r w:rsidRPr="00C3053F">
              <w:rPr>
                <w:rFonts w:ascii="Arial" w:hAnsi="Arial" w:cs="Arial"/>
                <w:sz w:val="22"/>
                <w:szCs w:val="22"/>
              </w:rPr>
              <w:t xml:space="preserve">Extracting or collating data stored in computer systems </w:t>
            </w:r>
          </w:p>
        </w:tc>
        <w:tc>
          <w:tcPr>
            <w:tcW w:w="0" w:type="auto"/>
          </w:tcPr>
          <w:p w14:paraId="79C68593" w14:textId="660364FE" w:rsidR="00C3053F" w:rsidRPr="00C3053F" w:rsidRDefault="00C3053F" w:rsidP="00C3053F">
            <w:pPr>
              <w:rPr>
                <w:rFonts w:ascii="Arial" w:hAnsi="Arial" w:cs="Arial"/>
                <w:sz w:val="22"/>
                <w:szCs w:val="22"/>
              </w:rPr>
            </w:pPr>
            <w:r w:rsidRPr="00C3053F">
              <w:rPr>
                <w:rFonts w:ascii="Arial" w:eastAsia="Times New Roman" w:hAnsi="Arial" w:cs="Arial"/>
                <w:color w:val="auto"/>
                <w:sz w:val="22"/>
                <w:szCs w:val="22"/>
                <w:lang w:eastAsia="en-AU"/>
              </w:rPr>
              <w:t>Reasonable costs incurred</w:t>
            </w:r>
          </w:p>
        </w:tc>
      </w:tr>
    </w:tbl>
    <w:p w14:paraId="0043A5F5" w14:textId="7650A457" w:rsidR="0060236C" w:rsidRPr="00C3053F" w:rsidRDefault="00112E1A" w:rsidP="004A5CEF">
      <w:pPr>
        <w:pStyle w:val="Heading1"/>
        <w:numPr>
          <w:ilvl w:val="0"/>
          <w:numId w:val="31"/>
        </w:numPr>
        <w:spacing w:before="360"/>
        <w:rPr>
          <w:rFonts w:ascii="Arial" w:hAnsi="Arial" w:cs="Arial"/>
          <w:sz w:val="24"/>
          <w:szCs w:val="36"/>
          <w:lang w:val="en-GB" w:eastAsia="en-GB"/>
        </w:rPr>
      </w:pPr>
      <w:r w:rsidRPr="00C3053F">
        <w:rPr>
          <w:rFonts w:ascii="Arial" w:hAnsi="Arial" w:cs="Arial"/>
          <w:sz w:val="24"/>
          <w:szCs w:val="36"/>
          <w:lang w:val="en-GB" w:eastAsia="en-GB"/>
        </w:rPr>
        <w:t>Lodging th</w:t>
      </w:r>
      <w:r w:rsidR="004A5CEF" w:rsidRPr="00C3053F">
        <w:rPr>
          <w:rFonts w:ascii="Arial" w:hAnsi="Arial" w:cs="Arial"/>
          <w:sz w:val="24"/>
          <w:szCs w:val="36"/>
          <w:lang w:val="en-GB" w:eastAsia="en-GB"/>
        </w:rPr>
        <w:t>e</w:t>
      </w:r>
      <w:r w:rsidRPr="00C3053F">
        <w:rPr>
          <w:rFonts w:ascii="Arial" w:hAnsi="Arial" w:cs="Arial"/>
          <w:sz w:val="24"/>
          <w:szCs w:val="36"/>
          <w:lang w:val="en-GB" w:eastAsia="en-GB"/>
        </w:rPr>
        <w:t xml:space="preserve"> application</w:t>
      </w:r>
      <w:r w:rsidR="004A5CEF" w:rsidRPr="00C3053F">
        <w:rPr>
          <w:rFonts w:ascii="Arial" w:hAnsi="Arial" w:cs="Arial"/>
          <w:sz w:val="24"/>
          <w:szCs w:val="36"/>
          <w:lang w:val="en-GB" w:eastAsia="en-GB"/>
        </w:rPr>
        <w:t xml:space="preserve"> form</w:t>
      </w:r>
      <w:r w:rsidRPr="00C3053F">
        <w:rPr>
          <w:rFonts w:ascii="Arial" w:hAnsi="Arial" w:cs="Arial"/>
          <w:sz w:val="24"/>
          <w:szCs w:val="36"/>
          <w:lang w:val="en-GB" w:eastAsia="en-GB"/>
        </w:rPr>
        <w:t xml:space="preserve"> and</w:t>
      </w:r>
      <w:r w:rsidR="0060236C" w:rsidRPr="0060236C">
        <w:rPr>
          <w:rFonts w:ascii="Arial" w:hAnsi="Arial" w:cs="Arial"/>
          <w:sz w:val="24"/>
          <w:szCs w:val="36"/>
          <w:lang w:val="en-GB" w:eastAsia="en-GB"/>
        </w:rPr>
        <w:t xml:space="preserve"> </w:t>
      </w:r>
      <w:r w:rsidR="004A5CEF" w:rsidRPr="00C3053F">
        <w:rPr>
          <w:rFonts w:ascii="Arial" w:hAnsi="Arial" w:cs="Arial"/>
          <w:sz w:val="24"/>
          <w:szCs w:val="36"/>
          <w:lang w:val="en-GB" w:eastAsia="en-GB"/>
        </w:rPr>
        <w:t xml:space="preserve">payment of </w:t>
      </w:r>
      <w:r w:rsidR="0060236C" w:rsidRPr="0060236C">
        <w:rPr>
          <w:rFonts w:ascii="Arial" w:hAnsi="Arial" w:cs="Arial"/>
          <w:sz w:val="24"/>
          <w:szCs w:val="36"/>
          <w:lang w:val="en-GB" w:eastAsia="en-GB"/>
        </w:rPr>
        <w:t>fee</w:t>
      </w:r>
    </w:p>
    <w:p w14:paraId="0F1BD999" w14:textId="7E2C19FE" w:rsidR="00112E1A" w:rsidRPr="00112E1A" w:rsidRDefault="00112E1A" w:rsidP="004A5CEF">
      <w:pPr>
        <w:pStyle w:val="NormalWeb"/>
        <w:spacing w:line="300" w:lineRule="atLeast"/>
        <w:ind w:left="360"/>
        <w:rPr>
          <w:rFonts w:ascii="Arial" w:eastAsia="Calibri" w:hAnsi="Arial" w:cs="Arial"/>
          <w:color w:val="000000"/>
          <w:sz w:val="22"/>
          <w:szCs w:val="22"/>
          <w:lang w:eastAsia="en-US"/>
        </w:rPr>
      </w:pPr>
      <w:r w:rsidRPr="00C3053F">
        <w:rPr>
          <w:rFonts w:ascii="Arial" w:eastAsia="Calibri" w:hAnsi="Arial" w:cs="Arial"/>
          <w:color w:val="000000"/>
          <w:sz w:val="22"/>
          <w:szCs w:val="22"/>
          <w:lang w:eastAsia="en-US"/>
        </w:rPr>
        <w:t>To lodge your freedom of information request, please email</w:t>
      </w:r>
      <w:r w:rsidRPr="00112E1A">
        <w:rPr>
          <w:rFonts w:ascii="Arial" w:eastAsia="Calibri" w:hAnsi="Arial" w:cs="Arial"/>
          <w:color w:val="000000"/>
          <w:sz w:val="22"/>
          <w:szCs w:val="22"/>
          <w:lang w:eastAsia="en-US"/>
        </w:rPr>
        <w:t xml:space="preserve"> the application form to </w:t>
      </w:r>
      <w:hyperlink r:id="rId12" w:history="1">
        <w:r w:rsidRPr="00C3053F">
          <w:rPr>
            <w:rFonts w:ascii="Arial" w:hAnsi="Arial" w:cs="Arial"/>
            <w:color w:val="0000FF"/>
            <w:sz w:val="22"/>
            <w:szCs w:val="22"/>
            <w:u w:val="single"/>
          </w:rPr>
          <w:t>foi@vicgrid.com.au</w:t>
        </w:r>
      </w:hyperlink>
      <w:r w:rsidRPr="00C3053F">
        <w:rPr>
          <w:rFonts w:ascii="Arial" w:eastAsia="Calibri" w:hAnsi="Arial" w:cs="Arial"/>
          <w:color w:val="000000"/>
          <w:sz w:val="22"/>
          <w:szCs w:val="22"/>
          <w:lang w:eastAsia="en-US"/>
        </w:rPr>
        <w:t xml:space="preserve">. The VicGrid Freedom of Information Team will share </w:t>
      </w:r>
      <w:r w:rsidRPr="00112E1A">
        <w:rPr>
          <w:rFonts w:ascii="Arial" w:eastAsia="Calibri" w:hAnsi="Arial" w:cs="Arial"/>
          <w:color w:val="000000"/>
          <w:sz w:val="22"/>
          <w:szCs w:val="22"/>
          <w:lang w:eastAsia="en-US"/>
        </w:rPr>
        <w:t>payment details will be provided to you for the application fee amount of $34.50.</w:t>
      </w:r>
    </w:p>
    <w:p w14:paraId="09FA6D01" w14:textId="77777777" w:rsidR="004A5CEF" w:rsidRPr="00DA4E2B" w:rsidRDefault="004A5CEF" w:rsidP="004A5CEF">
      <w:pPr>
        <w:pStyle w:val="Heading1"/>
        <w:numPr>
          <w:ilvl w:val="0"/>
          <w:numId w:val="31"/>
        </w:numPr>
        <w:spacing w:before="360"/>
        <w:rPr>
          <w:rFonts w:ascii="Arial" w:hAnsi="Arial" w:cs="Arial"/>
          <w:sz w:val="24"/>
          <w:szCs w:val="36"/>
          <w:lang w:val="en-GB" w:eastAsia="en-GB"/>
        </w:rPr>
      </w:pPr>
      <w:r w:rsidRPr="00DA4E2B">
        <w:rPr>
          <w:rFonts w:ascii="Arial" w:hAnsi="Arial" w:cs="Arial"/>
          <w:sz w:val="24"/>
          <w:szCs w:val="36"/>
          <w:lang w:val="en-GB" w:eastAsia="en-GB"/>
        </w:rPr>
        <w:t>Privacy</w:t>
      </w:r>
    </w:p>
    <w:p w14:paraId="67347383" w14:textId="77777777" w:rsidR="004A5CEF" w:rsidRPr="00C3053F" w:rsidRDefault="004A5CEF" w:rsidP="004A5CEF">
      <w:pPr>
        <w:spacing w:before="120" w:after="240" w:line="240" w:lineRule="auto"/>
        <w:ind w:left="360"/>
        <w:rPr>
          <w:rFonts w:ascii="Arial" w:eastAsia="Calibri" w:hAnsi="Arial" w:cs="Arial"/>
          <w:color w:val="000000"/>
          <w:kern w:val="0"/>
          <w:sz w:val="22"/>
          <w:szCs w:val="22"/>
          <w14:ligatures w14:val="none"/>
        </w:rPr>
      </w:pPr>
      <w:r w:rsidRPr="00DA4E2B">
        <w:rPr>
          <w:rFonts w:ascii="Arial" w:eastAsia="Calibri" w:hAnsi="Arial" w:cs="Arial"/>
          <w:color w:val="000000"/>
          <w:kern w:val="0"/>
          <w:sz w:val="22"/>
          <w:szCs w:val="22"/>
          <w14:ligatures w14:val="none"/>
        </w:rPr>
        <w:t xml:space="preserve">Personal information provided as part of an FOI request will be used by VicGrid for the purpose of processing and responding to the request. </w:t>
      </w:r>
      <w:r w:rsidRPr="0060236C">
        <w:rPr>
          <w:rFonts w:ascii="Arial" w:eastAsia="Calibri" w:hAnsi="Arial" w:cs="Arial"/>
          <w:color w:val="000000"/>
          <w:kern w:val="0"/>
          <w:sz w:val="22"/>
          <w:szCs w:val="22"/>
          <w14:ligatures w14:val="none"/>
        </w:rPr>
        <w:t xml:space="preserve">This </w:t>
      </w:r>
      <w:r w:rsidRPr="00C3053F">
        <w:rPr>
          <w:rFonts w:ascii="Arial" w:eastAsia="Calibri" w:hAnsi="Arial" w:cs="Arial"/>
          <w:color w:val="000000"/>
          <w:kern w:val="0"/>
          <w:sz w:val="22"/>
          <w:szCs w:val="22"/>
          <w14:ligatures w14:val="none"/>
        </w:rPr>
        <w:t>includes details you provide</w:t>
      </w:r>
      <w:r w:rsidRPr="0060236C">
        <w:rPr>
          <w:rFonts w:ascii="Arial" w:eastAsia="Calibri" w:hAnsi="Arial" w:cs="Arial"/>
          <w:color w:val="000000"/>
          <w:kern w:val="0"/>
          <w:sz w:val="22"/>
          <w:szCs w:val="22"/>
          <w14:ligatures w14:val="none"/>
        </w:rPr>
        <w:t xml:space="preserve"> such as your name, the terms of your request, and the documents falling within the scope of your request that concern the relevant third parties. </w:t>
      </w:r>
    </w:p>
    <w:p w14:paraId="31C6F618" w14:textId="77777777" w:rsidR="00E6260C" w:rsidRDefault="004A5CEF" w:rsidP="004A5CEF">
      <w:pPr>
        <w:spacing w:before="120" w:after="240" w:line="240" w:lineRule="auto"/>
        <w:ind w:left="360"/>
        <w:rPr>
          <w:rFonts w:ascii="Arial" w:eastAsia="Calibri" w:hAnsi="Arial" w:cs="Arial"/>
          <w:color w:val="000000"/>
          <w:kern w:val="0"/>
          <w:sz w:val="22"/>
          <w:szCs w:val="22"/>
          <w14:ligatures w14:val="none"/>
        </w:rPr>
      </w:pPr>
      <w:r w:rsidRPr="00DA4E2B">
        <w:rPr>
          <w:rFonts w:ascii="Arial" w:eastAsia="Calibri" w:hAnsi="Arial" w:cs="Arial"/>
          <w:color w:val="000000"/>
          <w:kern w:val="0"/>
          <w:sz w:val="22"/>
          <w:szCs w:val="22"/>
          <w14:ligatures w14:val="none"/>
        </w:rPr>
        <w:t xml:space="preserve">VicGrid may disclose information where required or authorised under the </w:t>
      </w:r>
      <w:r w:rsidR="008C72F3" w:rsidRPr="008C72F3">
        <w:rPr>
          <w:rFonts w:ascii="Arial" w:eastAsia="Calibri" w:hAnsi="Arial" w:cs="Arial"/>
          <w:i/>
          <w:color w:val="000000"/>
          <w:kern w:val="0"/>
          <w:sz w:val="22"/>
          <w:szCs w:val="22"/>
          <w14:ligatures w14:val="none"/>
        </w:rPr>
        <w:t xml:space="preserve">Freedom of Information Act 1982 </w:t>
      </w:r>
      <w:r w:rsidR="008C72F3" w:rsidRPr="008C72F3">
        <w:rPr>
          <w:rFonts w:ascii="Arial" w:eastAsia="Calibri" w:hAnsi="Arial" w:cs="Arial"/>
          <w:iCs/>
          <w:color w:val="000000"/>
          <w:kern w:val="0"/>
          <w:sz w:val="22"/>
          <w:szCs w:val="22"/>
          <w14:ligatures w14:val="none"/>
        </w:rPr>
        <w:t>(Vic)</w:t>
      </w:r>
      <w:r w:rsidR="008C72F3" w:rsidRPr="008C72F3">
        <w:rPr>
          <w:rFonts w:ascii="Arial" w:eastAsia="Calibri" w:hAnsi="Arial" w:cs="Arial"/>
          <w:color w:val="000000"/>
          <w:kern w:val="0"/>
          <w:sz w:val="22"/>
          <w:szCs w:val="22"/>
          <w14:ligatures w14:val="none"/>
        </w:rPr>
        <w:t>,</w:t>
      </w:r>
      <w:r w:rsidRPr="00DA4E2B">
        <w:rPr>
          <w:rFonts w:ascii="Arial" w:eastAsia="Calibri" w:hAnsi="Arial" w:cs="Arial"/>
          <w:color w:val="000000"/>
          <w:kern w:val="0"/>
          <w:sz w:val="22"/>
          <w:szCs w:val="22"/>
          <w14:ligatures w14:val="none"/>
        </w:rPr>
        <w:t xml:space="preserve"> </w:t>
      </w:r>
      <w:r w:rsidRPr="00C3053F">
        <w:rPr>
          <w:rFonts w:ascii="Arial" w:eastAsia="Calibri" w:hAnsi="Arial" w:cs="Arial"/>
          <w:color w:val="000000"/>
          <w:kern w:val="0"/>
          <w:sz w:val="22"/>
          <w:szCs w:val="22"/>
          <w14:ligatures w14:val="none"/>
        </w:rPr>
        <w:t xml:space="preserve">to </w:t>
      </w:r>
      <w:r w:rsidRPr="0060236C">
        <w:rPr>
          <w:rFonts w:ascii="Arial" w:eastAsia="Calibri" w:hAnsi="Arial" w:cs="Arial"/>
          <w:color w:val="000000"/>
          <w:kern w:val="0"/>
          <w:sz w:val="22"/>
          <w:szCs w:val="22"/>
          <w14:ligatures w14:val="none"/>
        </w:rPr>
        <w:t>consult with third parties</w:t>
      </w:r>
      <w:r w:rsidRPr="00C3053F">
        <w:rPr>
          <w:rFonts w:ascii="Arial" w:eastAsia="Calibri" w:hAnsi="Arial" w:cs="Arial"/>
          <w:color w:val="000000"/>
          <w:kern w:val="0"/>
          <w:sz w:val="22"/>
          <w:szCs w:val="22"/>
          <w14:ligatures w14:val="none"/>
        </w:rPr>
        <w:t xml:space="preserve"> that might be the subject of your request. </w:t>
      </w:r>
    </w:p>
    <w:p w14:paraId="6240529D" w14:textId="5C93EBB9" w:rsidR="004A5CEF" w:rsidRPr="00C3053F" w:rsidRDefault="004A5CEF" w:rsidP="004A5CEF">
      <w:pPr>
        <w:spacing w:before="120" w:after="240" w:line="240" w:lineRule="auto"/>
        <w:ind w:left="360"/>
        <w:rPr>
          <w:rFonts w:ascii="Arial" w:eastAsia="Calibri" w:hAnsi="Arial" w:cs="Arial"/>
          <w:color w:val="000000"/>
          <w:kern w:val="0"/>
          <w:sz w:val="22"/>
          <w:szCs w:val="22"/>
          <w14:ligatures w14:val="none"/>
        </w:rPr>
      </w:pPr>
      <w:r w:rsidRPr="00C3053F">
        <w:rPr>
          <w:rFonts w:ascii="Arial" w:eastAsia="Calibri" w:hAnsi="Arial" w:cs="Arial"/>
          <w:color w:val="000000"/>
          <w:kern w:val="0"/>
          <w:sz w:val="22"/>
          <w:szCs w:val="22"/>
          <w14:ligatures w14:val="none"/>
        </w:rPr>
        <w:t>How VicGrid handles your personal information</w:t>
      </w:r>
      <w:r w:rsidRPr="00C3053F">
        <w:rPr>
          <w:rFonts w:ascii="Arial" w:hAnsi="Arial" w:cs="Arial"/>
          <w:sz w:val="22"/>
          <w:szCs w:val="22"/>
        </w:rPr>
        <w:t xml:space="preserve"> can be viewed on your website: </w:t>
      </w:r>
      <w:hyperlink r:id="rId13" w:history="1">
        <w:r w:rsidRPr="00C3053F">
          <w:rPr>
            <w:rStyle w:val="Hyperlink"/>
            <w:rFonts w:ascii="Arial" w:eastAsia="Calibri" w:hAnsi="Arial" w:cs="Arial"/>
            <w:kern w:val="0"/>
            <w:sz w:val="22"/>
            <w:szCs w:val="22"/>
            <w14:ligatures w14:val="none"/>
          </w:rPr>
          <w:t>https://www.vicgrid.com.au/privacy</w:t>
        </w:r>
      </w:hyperlink>
      <w:r w:rsidRPr="00C3053F">
        <w:rPr>
          <w:rFonts w:ascii="Arial" w:eastAsia="Calibri" w:hAnsi="Arial" w:cs="Arial"/>
          <w:color w:val="000000"/>
          <w:kern w:val="0"/>
          <w:sz w:val="22"/>
          <w:szCs w:val="22"/>
          <w14:ligatures w14:val="none"/>
        </w:rPr>
        <w:t>.</w:t>
      </w:r>
    </w:p>
    <w:p w14:paraId="7310B0CA" w14:textId="77777777" w:rsidR="0060236C" w:rsidRPr="0060236C" w:rsidRDefault="0060236C" w:rsidP="004A5CEF">
      <w:pPr>
        <w:pStyle w:val="Heading1"/>
        <w:numPr>
          <w:ilvl w:val="0"/>
          <w:numId w:val="31"/>
        </w:numPr>
        <w:spacing w:before="360"/>
        <w:rPr>
          <w:rFonts w:ascii="Arial" w:hAnsi="Arial" w:cs="Arial"/>
          <w:sz w:val="24"/>
          <w:szCs w:val="36"/>
          <w:lang w:val="en-GB" w:eastAsia="en-GB"/>
        </w:rPr>
      </w:pPr>
      <w:r w:rsidRPr="0060236C">
        <w:rPr>
          <w:rFonts w:ascii="Arial" w:hAnsi="Arial" w:cs="Arial"/>
          <w:sz w:val="24"/>
          <w:szCs w:val="36"/>
          <w:lang w:val="en-GB" w:eastAsia="en-GB"/>
        </w:rPr>
        <w:t>Further assistance</w:t>
      </w:r>
    </w:p>
    <w:p w14:paraId="72E1EC0B" w14:textId="45907B66" w:rsidR="00306B35" w:rsidRPr="00C3053F" w:rsidRDefault="008C72F3" w:rsidP="004A5CEF">
      <w:pPr>
        <w:widowControl w:val="0"/>
        <w:suppressAutoHyphens/>
        <w:autoSpaceDE w:val="0"/>
        <w:autoSpaceDN w:val="0"/>
        <w:adjustRightInd w:val="0"/>
        <w:spacing w:before="120" w:after="240" w:line="240" w:lineRule="auto"/>
        <w:ind w:left="360"/>
        <w:textAlignment w:val="center"/>
        <w:rPr>
          <w:rFonts w:ascii="Arial" w:hAnsi="Arial" w:cs="Arial"/>
          <w:sz w:val="22"/>
          <w:szCs w:val="22"/>
        </w:rPr>
      </w:pPr>
      <w:r w:rsidRPr="00C3053F">
        <w:rPr>
          <w:rFonts w:ascii="Arial" w:eastAsia="MS Mincho" w:hAnsi="Arial" w:cs="Arial"/>
          <w:color w:val="000000"/>
          <w:kern w:val="0"/>
          <w:sz w:val="22"/>
          <w:szCs w:val="22"/>
          <w14:ligatures w14:val="none"/>
        </w:rPr>
        <w:t xml:space="preserve">If you have questions about how to make your request or need more information about freedom of information, please contact us on </w:t>
      </w:r>
      <w:hyperlink r:id="rId14" w:history="1">
        <w:r w:rsidRPr="00C3053F">
          <w:rPr>
            <w:rFonts w:ascii="Arial" w:eastAsia="Times New Roman" w:hAnsi="Arial" w:cs="Arial"/>
            <w:color w:val="0000FF"/>
            <w:sz w:val="22"/>
            <w:szCs w:val="22"/>
            <w:u w:val="single"/>
            <w:lang w:eastAsia="en-AU"/>
          </w:rPr>
          <w:t>foi@vicgrid.com.au</w:t>
        </w:r>
      </w:hyperlink>
      <w:r w:rsidRPr="00C3053F">
        <w:rPr>
          <w:rFonts w:ascii="Arial" w:eastAsia="MS Mincho" w:hAnsi="Arial" w:cs="Arial"/>
          <w:color w:val="auto"/>
          <w:kern w:val="0"/>
          <w:sz w:val="22"/>
          <w:szCs w:val="22"/>
          <w14:ligatures w14:val="none"/>
        </w:rPr>
        <w:t>.</w:t>
      </w:r>
    </w:p>
    <w:sectPr w:rsidR="00306B35" w:rsidRPr="00C3053F" w:rsidSect="00112E1A">
      <w:headerReference w:type="even" r:id="rId15"/>
      <w:headerReference w:type="default" r:id="rId16"/>
      <w:footerReference w:type="even" r:id="rId17"/>
      <w:footerReference w:type="default" r:id="rId18"/>
      <w:headerReference w:type="first" r:id="rId19"/>
      <w:footerReference w:type="first" r:id="rId20"/>
      <w:pgSz w:w="11906" w:h="16838" w:code="9"/>
      <w:pgMar w:top="1440" w:right="1080" w:bottom="1440" w:left="1080" w:header="85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0EFD5" w14:textId="77777777" w:rsidR="0060236C" w:rsidRDefault="0060236C" w:rsidP="005E411E">
      <w:pPr>
        <w:spacing w:after="0" w:line="240" w:lineRule="auto"/>
      </w:pPr>
      <w:r>
        <w:separator/>
      </w:r>
    </w:p>
  </w:endnote>
  <w:endnote w:type="continuationSeparator" w:id="0">
    <w:p w14:paraId="2CB15953" w14:textId="77777777" w:rsidR="0060236C" w:rsidRDefault="0060236C" w:rsidP="005E4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enorite">
    <w:charset w:val="00"/>
    <w:family w:val="auto"/>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Panton Narrow SemiBold">
    <w:panose1 w:val="00000000000000000000"/>
    <w:charset w:val="00"/>
    <w:family w:val="modern"/>
    <w:notTrueType/>
    <w:pitch w:val="variable"/>
    <w:sig w:usb0="00000207" w:usb1="00000000" w:usb2="00000000" w:usb3="00000000" w:csb0="00000097"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05B3" w14:textId="77777777" w:rsidR="00CB26AC" w:rsidRDefault="00CB26AC">
    <w:pPr>
      <w:pStyle w:val="Footer"/>
    </w:pPr>
    <w:r>
      <w:rPr>
        <w:noProof/>
      </w:rPr>
      <mc:AlternateContent>
        <mc:Choice Requires="wps">
          <w:drawing>
            <wp:anchor distT="0" distB="0" distL="0" distR="0" simplePos="0" relativeHeight="251715584" behindDoc="0" locked="0" layoutInCell="1" allowOverlap="1" wp14:anchorId="06E3F1F4" wp14:editId="71C5DDC7">
              <wp:simplePos x="635" y="635"/>
              <wp:positionH relativeFrom="page">
                <wp:align>center</wp:align>
              </wp:positionH>
              <wp:positionV relativeFrom="page">
                <wp:align>bottom</wp:align>
              </wp:positionV>
              <wp:extent cx="505460" cy="369570"/>
              <wp:effectExtent l="0" t="0" r="8890" b="0"/>
              <wp:wrapNone/>
              <wp:docPr id="1887979971"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5460" cy="369570"/>
                      </a:xfrm>
                      <a:prstGeom prst="rect">
                        <a:avLst/>
                      </a:prstGeom>
                      <a:noFill/>
                      <a:ln>
                        <a:noFill/>
                      </a:ln>
                    </wps:spPr>
                    <wps:txbx>
                      <w:txbxContent>
                        <w:p w14:paraId="6352AF7B" w14:textId="77777777" w:rsidR="00CB26AC" w:rsidRPr="00CB26AC" w:rsidRDefault="00CB26AC" w:rsidP="00CB26AC">
                          <w:pPr>
                            <w:spacing w:after="0"/>
                            <w:rPr>
                              <w:rFonts w:ascii="Calibri" w:eastAsia="Calibri" w:hAnsi="Calibri" w:cs="Calibri"/>
                              <w:noProof/>
                              <w:color w:val="FF0000"/>
                              <w:sz w:val="22"/>
                              <w:szCs w:val="22"/>
                            </w:rPr>
                          </w:pPr>
                          <w:r w:rsidRPr="00CB26AC">
                            <w:rPr>
                              <w:rFonts w:ascii="Calibri" w:eastAsia="Calibri" w:hAnsi="Calibri" w:cs="Calibri"/>
                              <w:noProof/>
                              <w:color w:val="FF0000"/>
                              <w:sz w:val="22"/>
                              <w:szCs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E3F1F4" id="_x0000_t202" coordsize="21600,21600" o:spt="202" path="m,l,21600r21600,l21600,xe">
              <v:stroke joinstyle="miter"/>
              <v:path gradientshapeok="t" o:connecttype="rect"/>
            </v:shapetype>
            <v:shape id="Text Box 5" o:spid="_x0000_s1029" type="#_x0000_t202" alt="OFFICIAL " style="position:absolute;margin-left:0;margin-top:0;width:39.8pt;height:29.1pt;z-index:2517155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" filled="f" stroked="f">
              <v:textbox style="mso-fit-shape-to-text:t" inset="0,0,0,15pt">
                <w:txbxContent>
                  <w:p w14:paraId="6352AF7B" w14:textId="77777777" w:rsidR="00CB26AC" w:rsidRPr="00CB26AC" w:rsidRDefault="00CB26AC" w:rsidP="00CB26AC">
                    <w:pPr>
                      <w:spacing w:after="0"/>
                      <w:rPr>
                        <w:rFonts w:ascii="Calibri" w:eastAsia="Calibri" w:hAnsi="Calibri" w:cs="Calibri"/>
                        <w:noProof/>
                        <w:color w:val="FF0000"/>
                        <w:sz w:val="22"/>
                        <w:szCs w:val="22"/>
                      </w:rPr>
                    </w:pPr>
                    <w:r w:rsidRPr="00CB26AC">
                      <w:rPr>
                        <w:rFonts w:ascii="Calibri" w:eastAsia="Calibri" w:hAnsi="Calibri" w:cs="Calibri"/>
                        <w:noProof/>
                        <w:color w:val="FF0000"/>
                        <w:sz w:val="22"/>
                        <w:szCs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4AC91" w14:textId="77777777" w:rsidR="00112E1A" w:rsidRDefault="00112E1A" w:rsidP="00306B35">
    <w:pPr>
      <w:pStyle w:val="Footer"/>
    </w:pPr>
  </w:p>
  <w:p w14:paraId="553AB416" w14:textId="3FE12E29" w:rsidR="00225610" w:rsidRDefault="00CB26AC" w:rsidP="00306B35">
    <w:pPr>
      <w:pStyle w:val="Footer"/>
    </w:pPr>
    <w:r>
      <w:rPr>
        <w:noProof/>
      </w:rPr>
      <mc:AlternateContent>
        <mc:Choice Requires="wps">
          <w:drawing>
            <wp:anchor distT="0" distB="0" distL="0" distR="0" simplePos="0" relativeHeight="251716608" behindDoc="0" locked="0" layoutInCell="1" allowOverlap="1" wp14:anchorId="4EDA07B7" wp14:editId="1D66CB07">
              <wp:simplePos x="635" y="635"/>
              <wp:positionH relativeFrom="page">
                <wp:align>center</wp:align>
              </wp:positionH>
              <wp:positionV relativeFrom="page">
                <wp:align>bottom</wp:align>
              </wp:positionV>
              <wp:extent cx="505460" cy="369570"/>
              <wp:effectExtent l="0" t="0" r="8890" b="0"/>
              <wp:wrapNone/>
              <wp:docPr id="1082420957"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5460" cy="369570"/>
                      </a:xfrm>
                      <a:prstGeom prst="rect">
                        <a:avLst/>
                      </a:prstGeom>
                      <a:noFill/>
                      <a:ln>
                        <a:noFill/>
                      </a:ln>
                    </wps:spPr>
                    <wps:txbx>
                      <w:txbxContent>
                        <w:p w14:paraId="326C13EE" w14:textId="77777777" w:rsidR="00CB26AC" w:rsidRPr="00CB26AC" w:rsidRDefault="00CB26AC" w:rsidP="00CB26AC">
                          <w:pPr>
                            <w:spacing w:after="0"/>
                            <w:rPr>
                              <w:rFonts w:ascii="Calibri" w:eastAsia="Calibri" w:hAnsi="Calibri" w:cs="Calibri"/>
                              <w:noProof/>
                              <w:color w:val="FF0000"/>
                              <w:sz w:val="22"/>
                              <w:szCs w:val="22"/>
                            </w:rPr>
                          </w:pPr>
                          <w:r w:rsidRPr="00CB26AC">
                            <w:rPr>
                              <w:rFonts w:ascii="Calibri" w:eastAsia="Calibri" w:hAnsi="Calibri" w:cs="Calibri"/>
                              <w:noProof/>
                              <w:color w:val="FF0000"/>
                              <w:sz w:val="22"/>
                              <w:szCs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DA07B7" id="_x0000_t202" coordsize="21600,21600" o:spt="202" path="m,l,21600r21600,l21600,xe">
              <v:stroke joinstyle="miter"/>
              <v:path gradientshapeok="t" o:connecttype="rect"/>
            </v:shapetype>
            <v:shape id="Text Box 6" o:spid="_x0000_s1030" type="#_x0000_t202" alt="OFFICIAL " style="position:absolute;margin-left:0;margin-top:0;width:39.8pt;height:29.1pt;z-index:2517166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" filled="f" stroked="f">
              <v:textbox style="mso-fit-shape-to-text:t" inset="0,0,0,15pt">
                <w:txbxContent>
                  <w:p w14:paraId="326C13EE" w14:textId="77777777" w:rsidR="00CB26AC" w:rsidRPr="00CB26AC" w:rsidRDefault="00CB26AC" w:rsidP="00CB26AC">
                    <w:pPr>
                      <w:spacing w:after="0"/>
                      <w:rPr>
                        <w:rFonts w:ascii="Calibri" w:eastAsia="Calibri" w:hAnsi="Calibri" w:cs="Calibri"/>
                        <w:noProof/>
                        <w:color w:val="FF0000"/>
                        <w:sz w:val="22"/>
                        <w:szCs w:val="22"/>
                      </w:rPr>
                    </w:pPr>
                    <w:r w:rsidRPr="00CB26AC">
                      <w:rPr>
                        <w:rFonts w:ascii="Calibri" w:eastAsia="Calibri" w:hAnsi="Calibri" w:cs="Calibri"/>
                        <w:noProof/>
                        <w:color w:val="FF0000"/>
                        <w:sz w:val="22"/>
                        <w:szCs w:val="22"/>
                      </w:rPr>
                      <w:t xml:space="preserve">OFFICIAL </w:t>
                    </w:r>
                  </w:p>
                </w:txbxContent>
              </v:textbox>
              <w10:wrap anchorx="page" anchory="page"/>
            </v:shape>
          </w:pict>
        </mc:Fallback>
      </mc:AlternateContent>
    </w:r>
    <w:r w:rsidR="00306B35">
      <w:rPr>
        <w:noProof/>
      </w:rPr>
      <mc:AlternateContent>
        <mc:Choice Requires="wps">
          <w:drawing>
            <wp:anchor distT="0" distB="0" distL="114300" distR="114300" simplePos="0" relativeHeight="251705344" behindDoc="1" locked="0" layoutInCell="1" allowOverlap="1" wp14:anchorId="0B879354" wp14:editId="6B2BB170">
              <wp:simplePos x="0" y="0"/>
              <wp:positionH relativeFrom="page">
                <wp:align>left</wp:align>
              </wp:positionH>
              <wp:positionV relativeFrom="page">
                <wp:align>bottom</wp:align>
              </wp:positionV>
              <wp:extent cx="15120000" cy="270000"/>
              <wp:effectExtent l="0" t="0" r="5715" b="0"/>
              <wp:wrapNone/>
              <wp:docPr id="1397331125" name="Rectangle 4"/>
              <wp:cNvGraphicFramePr/>
              <a:graphic xmlns:a="http://schemas.openxmlformats.org/drawingml/2006/main">
                <a:graphicData uri="http://schemas.microsoft.com/office/word/2010/wordprocessingShape">
                  <wps:wsp>
                    <wps:cNvSpPr/>
                    <wps:spPr>
                      <a:xfrm>
                        <a:off x="0" y="0"/>
                        <a:ext cx="15120000" cy="270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1134D" id="Rectangle 4" o:spid="_x0000_s1026" style="position:absolute;margin-left:0;margin-top:0;width:1190.55pt;height:21.25pt;z-index:-25161113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" fillcolor="#005587 [3204]" stroked="f" strokeweight="1pt">
              <w10:wrap anchorx="page" anchory="page"/>
            </v:rect>
          </w:pict>
        </mc:Fallback>
      </mc:AlternateContent>
    </w:r>
    <w:r w:rsidR="00306B35" w:rsidRPr="00597515">
      <w:rPr>
        <w:noProof/>
      </w:rPr>
      <w:drawing>
        <wp:anchor distT="0" distB="0" distL="114300" distR="114300" simplePos="0" relativeHeight="251706368" behindDoc="1" locked="0" layoutInCell="1" allowOverlap="1" wp14:anchorId="0643112C" wp14:editId="55F685A5">
          <wp:simplePos x="0" y="0"/>
          <wp:positionH relativeFrom="page">
            <wp:align>left</wp:align>
          </wp:positionH>
          <wp:positionV relativeFrom="page">
            <wp:align>bottom</wp:align>
          </wp:positionV>
          <wp:extent cx="2829600" cy="270000"/>
          <wp:effectExtent l="0" t="0" r="0" b="0"/>
          <wp:wrapNone/>
          <wp:docPr id="258707613" name="Picture 12">
            <a:extLst xmlns:a="http://schemas.openxmlformats.org/drawingml/2006/main">
              <a:ext uri="{FF2B5EF4-FFF2-40B4-BE49-F238E27FC236}">
                <a16:creationId xmlns:a16="http://schemas.microsoft.com/office/drawing/2014/main" id="{3F5E3D2D-735E-897D-974D-F78B44D049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3F5E3D2D-735E-897D-974D-F78B44D04992}"/>
                      </a:ext>
                    </a:extLst>
                  </pic:cNvPr>
                  <pic:cNvPicPr>
                    <a:picLocks noChangeAspect="1"/>
                  </pic:cNvPicPr>
                </pic:nvPicPr>
                <pic:blipFill rotWithShape="1">
                  <a:blip r:embed="rId1">
                    <a:extLst>
                      <a:ext uri="{28A0092B-C50C-407E-A947-70E740481C1C}">
                        <a14:useLocalDpi xmlns:a14="http://schemas.microsoft.com/office/drawing/2010/main" val="0"/>
                      </a:ext>
                    </a:extLst>
                  </a:blip>
                  <a:srcRect t="6091" r="-26173" b="71532"/>
                  <a:stretch>
                    <a:fillRect/>
                  </a:stretch>
                </pic:blipFill>
                <pic:spPr bwMode="auto">
                  <a:xfrm>
                    <a:off x="0" y="0"/>
                    <a:ext cx="2829600" cy="27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6B35" w:rsidRPr="0006453B">
      <w:rPr>
        <w:noProof/>
      </w:rPr>
      <mc:AlternateContent>
        <mc:Choice Requires="wps">
          <w:drawing>
            <wp:anchor distT="45720" distB="45720" distL="114300" distR="114300" simplePos="0" relativeHeight="251704320" behindDoc="0" locked="0" layoutInCell="1" allowOverlap="1" wp14:anchorId="6D7201C6" wp14:editId="49BB0C47">
              <wp:simplePos x="0" y="0"/>
              <wp:positionH relativeFrom="margin">
                <wp:align>left</wp:align>
              </wp:positionH>
              <wp:positionV relativeFrom="page">
                <wp:align>bottom</wp:align>
              </wp:positionV>
              <wp:extent cx="5400000" cy="1404620"/>
              <wp:effectExtent l="0" t="0" r="10795" b="0"/>
              <wp:wrapNone/>
              <wp:docPr id="1473733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404620"/>
                      </a:xfrm>
                      <a:prstGeom prst="rect">
                        <a:avLst/>
                      </a:prstGeom>
                      <a:noFill/>
                      <a:ln w="9525">
                        <a:noFill/>
                        <a:miter lim="800000"/>
                        <a:headEnd/>
                        <a:tailEnd/>
                      </a:ln>
                    </wps:spPr>
                    <wps:txbx>
                      <w:txbxContent>
                        <w:p w14:paraId="3C188752" w14:textId="4F438114" w:rsidR="00306B35" w:rsidRDefault="00306B35" w:rsidP="00177D5A">
                          <w:pPr>
                            <w:pStyle w:val="Footer"/>
                            <w:rPr>
                              <w:b/>
                              <w:bCs/>
                              <w:noProof/>
                            </w:rPr>
                          </w:pPr>
                          <w:r w:rsidRPr="000C7436">
                            <w:fldChar w:fldCharType="begin"/>
                          </w:r>
                          <w:r w:rsidRPr="000C7436">
                            <w:instrText xml:space="preserve"> PAGE   \* MERGEFORMAT </w:instrText>
                          </w:r>
                          <w:r w:rsidRPr="000C7436">
                            <w:fldChar w:fldCharType="separate"/>
                          </w:r>
                          <w:r>
                            <w:t>2</w:t>
                          </w:r>
                          <w:r w:rsidRPr="000C7436">
                            <w:rPr>
                              <w:noProof/>
                            </w:rPr>
                            <w:fldChar w:fldCharType="end"/>
                          </w:r>
                          <w:r>
                            <w:rPr>
                              <w:noProof/>
                            </w:rPr>
                            <w:t xml:space="preserve"> | </w:t>
                          </w:r>
                          <w:r w:rsidR="00112E1A">
                            <w:rPr>
                              <w:noProof/>
                            </w:rPr>
                            <w:t xml:space="preserve">Freedom of Information </w:t>
                          </w:r>
                          <w:sdt>
                            <w:sdtPr>
                              <w:alias w:val="Title"/>
                              <w:tag w:val=""/>
                              <w:id w:val="133685770"/>
                              <w:placeholder>
                                <w:docPart w:val="3B3C36B37DB74E4EA484D751D2149EA4"/>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112E1A">
                                <w:t>Application</w:t>
                              </w:r>
                            </w:sdtContent>
                          </w:sdt>
                        </w:p>
                        <w:p w14:paraId="140C1C0D" w14:textId="77777777" w:rsidR="00306B35" w:rsidRDefault="00306B35" w:rsidP="00177D5A">
                          <w:pPr>
                            <w:pStyle w:val="Footer"/>
                          </w:pPr>
                        </w:p>
                      </w:txbxContent>
                    </wps:txbx>
                    <wps:bodyPr rot="0" vert="horz" wrap="square" lIns="0" tIns="0" rIns="0" bIns="216000" anchor="b" anchorCtr="0">
                      <a:spAutoFit/>
                    </wps:bodyPr>
                  </wps:wsp>
                </a:graphicData>
              </a:graphic>
              <wp14:sizeRelH relativeFrom="margin">
                <wp14:pctWidth>0</wp14:pctWidth>
              </wp14:sizeRelH>
              <wp14:sizeRelV relativeFrom="margin">
                <wp14:pctHeight>20000</wp14:pctHeight>
              </wp14:sizeRelV>
            </wp:anchor>
          </w:drawing>
        </mc:Choice>
        <mc:Fallback>
          <w:pict>
            <v:shape w14:anchorId="6D7201C6" id="_x0000_s1031" type="#_x0000_t202" style="position:absolute;margin-left:0;margin-top:0;width:425.2pt;height:110.6pt;z-index:251704320;visibility:visible;mso-wrap-style:square;mso-width-percent:0;mso-height-percent:200;mso-wrap-distance-left:9pt;mso-wrap-distance-top:3.6pt;mso-wrap-distance-right:9pt;mso-wrap-distance-bottom:3.6pt;mso-position-horizontal:left;mso-position-horizontal-relative:margin;mso-position-vertical:bottom;mso-position-vertical-relative:page;mso-width-percent:0;mso-height-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" filled="f" stroked="f">
              <v:textbox style="mso-fit-shape-to-text:t" inset="0,0,0,6mm">
                <w:txbxContent>
                  <w:p w14:paraId="3C188752" w14:textId="4F438114" w:rsidR="00306B35" w:rsidRDefault="00306B35" w:rsidP="00177D5A">
                    <w:pPr>
                      <w:pStyle w:val="Footer"/>
                      <w:rPr>
                        <w:b/>
                        <w:bCs/>
                        <w:noProof/>
                      </w:rPr>
                    </w:pPr>
                    <w:r w:rsidRPr="000C7436">
                      <w:fldChar w:fldCharType="begin"/>
                    </w:r>
                    <w:r w:rsidRPr="000C7436">
                      <w:instrText xml:space="preserve"> PAGE   \* MERGEFORMAT </w:instrText>
                    </w:r>
                    <w:r w:rsidRPr="000C7436">
                      <w:fldChar w:fldCharType="separate"/>
                    </w:r>
                    <w:r>
                      <w:t>2</w:t>
                    </w:r>
                    <w:r w:rsidRPr="000C7436">
                      <w:rPr>
                        <w:noProof/>
                      </w:rPr>
                      <w:fldChar w:fldCharType="end"/>
                    </w:r>
                    <w:r>
                      <w:rPr>
                        <w:noProof/>
                      </w:rPr>
                      <w:t xml:space="preserve"> | </w:t>
                    </w:r>
                    <w:r w:rsidR="00112E1A">
                      <w:rPr>
                        <w:noProof/>
                      </w:rPr>
                      <w:t xml:space="preserve">Freedom of Information </w:t>
                    </w:r>
                    <w:sdt>
                      <w:sdtPr>
                        <w:alias w:val="Title"/>
                        <w:tag w:val=""/>
                        <w:id w:val="133685770"/>
                        <w:placeholder>
                          <w:docPart w:val="3B3C36B37DB74E4EA484D751D2149EA4"/>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112E1A">
                          <w:t>Application</w:t>
                        </w:r>
                      </w:sdtContent>
                    </w:sdt>
                  </w:p>
                  <w:p w14:paraId="140C1C0D" w14:textId="77777777" w:rsidR="00306B35" w:rsidRDefault="00306B35" w:rsidP="00177D5A">
                    <w:pPr>
                      <w:pStyle w:val="Footer"/>
                    </w:pP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E1B4" w14:textId="77777777" w:rsidR="00873ADD" w:rsidRDefault="00D84910" w:rsidP="00306B35">
    <w:pPr>
      <w:pStyle w:val="FooterSpacer"/>
    </w:pPr>
    <w:r w:rsidRPr="0006453B">
      <w:rPr>
        <w:noProof/>
      </w:rPr>
      <mc:AlternateContent>
        <mc:Choice Requires="wps">
          <w:drawing>
            <wp:anchor distT="45720" distB="45720" distL="114300" distR="114300" simplePos="0" relativeHeight="251709440" behindDoc="0" locked="0" layoutInCell="1" allowOverlap="1" wp14:anchorId="7DC88BAB" wp14:editId="11A31729">
              <wp:simplePos x="0" y="0"/>
              <wp:positionH relativeFrom="margin">
                <wp:posOffset>0</wp:posOffset>
              </wp:positionH>
              <wp:positionV relativeFrom="page">
                <wp:align>bottom</wp:align>
              </wp:positionV>
              <wp:extent cx="2360930" cy="1404620"/>
              <wp:effectExtent l="0" t="0" r="0" b="0"/>
              <wp:wrapNone/>
              <wp:docPr id="1578280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sdt>
                          <w:sdtPr>
                            <w:alias w:val="Please choose location"/>
                            <w:tag w:val="Please choose location"/>
                            <w:id w:val="-234549888"/>
                            <w:docPartList>
                              <w:docPartGallery w:val="AutoText"/>
                              <w:docPartCategory w:val="VicGrid Details"/>
                            </w:docPartList>
                          </w:sdtPr>
                          <w:sdtEndPr/>
                          <w:sdtContent>
                            <w:p w14:paraId="2CBA7167" w14:textId="2E93912C" w:rsidR="0007083B" w:rsidRPr="00F46F57" w:rsidRDefault="0007083B" w:rsidP="005D5617">
                              <w:pPr>
                                <w:pStyle w:val="Footer"/>
                                <w:rPr>
                                  <w:b/>
                                  <w:bCs/>
                                </w:rPr>
                              </w:pPr>
                              <w:r w:rsidRPr="00263F6E">
                                <w:rPr>
                                  <w:b/>
                                  <w:bCs/>
                                  <w:noProof/>
                                </w:rPr>
                                <w:t>VicGrid</w:t>
                              </w:r>
                              <w:r>
                                <w:rPr>
                                  <w:b/>
                                  <w:bCs/>
                                  <w:noProof/>
                                </w:rPr>
                                <w:br/>
                              </w:r>
                              <w:r w:rsidRPr="005D456A">
                                <w:t>GPO B</w:t>
                              </w:r>
                              <w:r>
                                <w:t>ox</w:t>
                              </w:r>
                              <w:r w:rsidRPr="005D456A">
                                <w:t xml:space="preserve"> 1756</w:t>
                              </w:r>
                              <w:r>
                                <w:t>,</w:t>
                              </w:r>
                              <w:r w:rsidRPr="005D456A">
                                <w:t xml:space="preserve"> M</w:t>
                              </w:r>
                              <w:r>
                                <w:t>elbourne,</w:t>
                              </w:r>
                              <w:r w:rsidRPr="005D456A">
                                <w:t xml:space="preserve"> </w:t>
                              </w:r>
                              <w:r>
                                <w:t>Victoria</w:t>
                              </w:r>
                              <w:r w:rsidRPr="005D456A">
                                <w:t xml:space="preserve"> 3001</w:t>
                              </w:r>
                              <w:r>
                                <w:rPr>
                                  <w:b/>
                                  <w:bCs/>
                                  <w:noProof/>
                                </w:rPr>
                                <w:br/>
                              </w:r>
                              <w:hyperlink r:id="rId1" w:history="1">
                                <w:r w:rsidR="00AB4CC7" w:rsidRPr="00AB4CC7">
                                  <w:rPr>
                                    <w:rStyle w:val="Hyperlink"/>
                                  </w:rPr>
                                  <w:t>foi@vicgrid.com.au</w:t>
                                </w:r>
                              </w:hyperlink>
                              <w:r>
                                <w:rPr>
                                  <w:b/>
                                  <w:bCs/>
                                  <w:noProof/>
                                </w:rPr>
                                <w:br/>
                              </w:r>
                              <w:r w:rsidRPr="004D04D2">
                                <w:t xml:space="preserve">1800 418 341 </w:t>
                              </w:r>
                              <w:r>
                                <w:rPr>
                                  <w:b/>
                                  <w:bCs/>
                                  <w:noProof/>
                                </w:rPr>
                                <w:br/>
                              </w:r>
                              <w:hyperlink r:id="rId2" w:history="1">
                                <w:r w:rsidRPr="00F46F57">
                                  <w:rPr>
                                    <w:b/>
                                    <w:bCs/>
                                  </w:rPr>
                                  <w:t>vicgrid.com.au</w:t>
                                </w:r>
                              </w:hyperlink>
                            </w:p>
                            <w:p w14:paraId="079D3A76" w14:textId="77777777" w:rsidR="00D84910" w:rsidRDefault="003F2145" w:rsidP="0006453B">
                              <w:pPr>
                                <w:pStyle w:val="Footer"/>
                              </w:pPr>
                            </w:p>
                          </w:sdtContent>
                        </w:sdt>
                      </w:txbxContent>
                    </wps:txbx>
                    <wps:bodyPr rot="0" vert="horz" wrap="square" lIns="0" tIns="0" rIns="0" bIns="216000" anchor="b"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DC88BAB" id="_x0000_t202" coordsize="21600,21600" o:spt="202" path="m,l,21600r21600,l21600,xe">
              <v:stroke joinstyle="miter"/>
              <v:path gradientshapeok="t" o:connecttype="rect"/>
            </v:shapetype>
            <v:shape id="_x0000_s1032" type="#_x0000_t202" style="position:absolute;margin-left:0;margin-top:0;width:185.9pt;height:110.6pt;z-index:251709440;visibility:visible;mso-wrap-style:square;mso-width-percent:400;mso-height-percent:200;mso-wrap-distance-left:9pt;mso-wrap-distance-top:3.6pt;mso-wrap-distance-right:9pt;mso-wrap-distance-bottom:3.6pt;mso-position-horizontal:absolute;mso-position-horizontal-relative:margin;mso-position-vertical:bottom;mso-position-vertical-relative:page;mso-width-percent:400;mso-height-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" filled="f" stroked="f">
              <v:textbox style="mso-fit-shape-to-text:t" inset="0,0,0,6mm">
                <w:txbxContent>
                  <w:sdt>
                    <w:sdtPr>
                      <w:alias w:val="Please choose location"/>
                      <w:tag w:val="Please choose location"/>
                      <w:id w:val="-234549888"/>
                      <w:docPartList>
                        <w:docPartGallery w:val="AutoText"/>
                        <w:docPartCategory w:val="VicGrid Details"/>
                      </w:docPartList>
                    </w:sdtPr>
                    <w:sdtEndPr/>
                    <w:sdtContent>
                      <w:p w14:paraId="2CBA7167" w14:textId="2E93912C" w:rsidR="0007083B" w:rsidRPr="00F46F57" w:rsidRDefault="0007083B" w:rsidP="005D5617">
                        <w:pPr>
                          <w:pStyle w:val="Footer"/>
                          <w:rPr>
                            <w:b/>
                            <w:bCs/>
                          </w:rPr>
                        </w:pPr>
                        <w:r w:rsidRPr="00263F6E">
                          <w:rPr>
                            <w:b/>
                            <w:bCs/>
                            <w:noProof/>
                          </w:rPr>
                          <w:t>VicGrid</w:t>
                        </w:r>
                        <w:r>
                          <w:rPr>
                            <w:b/>
                            <w:bCs/>
                            <w:noProof/>
                          </w:rPr>
                          <w:br/>
                        </w:r>
                        <w:r w:rsidRPr="005D456A">
                          <w:t>GPO B</w:t>
                        </w:r>
                        <w:r>
                          <w:t>ox</w:t>
                        </w:r>
                        <w:r w:rsidRPr="005D456A">
                          <w:t xml:space="preserve"> 1756</w:t>
                        </w:r>
                        <w:r>
                          <w:t>,</w:t>
                        </w:r>
                        <w:r w:rsidRPr="005D456A">
                          <w:t xml:space="preserve"> M</w:t>
                        </w:r>
                        <w:r>
                          <w:t>elbourne,</w:t>
                        </w:r>
                        <w:r w:rsidRPr="005D456A">
                          <w:t xml:space="preserve"> </w:t>
                        </w:r>
                        <w:r>
                          <w:t>Victoria</w:t>
                        </w:r>
                        <w:r w:rsidRPr="005D456A">
                          <w:t xml:space="preserve"> 3001</w:t>
                        </w:r>
                        <w:r>
                          <w:rPr>
                            <w:b/>
                            <w:bCs/>
                            <w:noProof/>
                          </w:rPr>
                          <w:br/>
                        </w:r>
                        <w:hyperlink r:id="rId3" w:history="1">
                          <w:r w:rsidR="00AB4CC7" w:rsidRPr="00AB4CC7">
                            <w:rPr>
                              <w:rStyle w:val="Hyperlink"/>
                            </w:rPr>
                            <w:t>foi@vicgrid.com.au</w:t>
                          </w:r>
                        </w:hyperlink>
                        <w:r>
                          <w:rPr>
                            <w:b/>
                            <w:bCs/>
                            <w:noProof/>
                          </w:rPr>
                          <w:br/>
                        </w:r>
                        <w:r w:rsidRPr="004D04D2">
                          <w:t xml:space="preserve">1800 418 341 </w:t>
                        </w:r>
                        <w:r>
                          <w:rPr>
                            <w:b/>
                            <w:bCs/>
                            <w:noProof/>
                          </w:rPr>
                          <w:br/>
                        </w:r>
                        <w:hyperlink r:id="rId4" w:history="1">
                          <w:r w:rsidRPr="00F46F57">
                            <w:rPr>
                              <w:b/>
                              <w:bCs/>
                            </w:rPr>
                            <w:t>vicgrid.com.au</w:t>
                          </w:r>
                        </w:hyperlink>
                      </w:p>
                      <w:p w14:paraId="079D3A76" w14:textId="77777777" w:rsidR="00D84910" w:rsidRDefault="003F2145" w:rsidP="0006453B">
                        <w:pPr>
                          <w:pStyle w:val="Footer"/>
                        </w:pPr>
                      </w:p>
                    </w:sdtContent>
                  </w:sdt>
                </w:txbxContent>
              </v:textbox>
              <w10:wrap anchorx="margin" anchory="page"/>
            </v:shape>
          </w:pict>
        </mc:Fallback>
      </mc:AlternateContent>
    </w:r>
    <w:r w:rsidRPr="00597515">
      <w:rPr>
        <w:noProof/>
      </w:rPr>
      <w:drawing>
        <wp:anchor distT="0" distB="0" distL="114300" distR="114300" simplePos="0" relativeHeight="251710464" behindDoc="1" locked="0" layoutInCell="1" allowOverlap="1" wp14:anchorId="38BC3312" wp14:editId="270015B4">
          <wp:simplePos x="0" y="0"/>
          <wp:positionH relativeFrom="page">
            <wp:align>left</wp:align>
          </wp:positionH>
          <wp:positionV relativeFrom="page">
            <wp:align>bottom</wp:align>
          </wp:positionV>
          <wp:extent cx="2829600" cy="270000"/>
          <wp:effectExtent l="0" t="0" r="0" b="0"/>
          <wp:wrapNone/>
          <wp:docPr id="13" name="Picture 12">
            <a:extLst xmlns:a="http://schemas.openxmlformats.org/drawingml/2006/main">
              <a:ext uri="{FF2B5EF4-FFF2-40B4-BE49-F238E27FC236}">
                <a16:creationId xmlns:a16="http://schemas.microsoft.com/office/drawing/2014/main" id="{3F5E3D2D-735E-897D-974D-F78B44D049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3F5E3D2D-735E-897D-974D-F78B44D04992}"/>
                      </a:ext>
                    </a:extLst>
                  </pic:cNvPr>
                  <pic:cNvPicPr>
                    <a:picLocks noChangeAspect="1"/>
                  </pic:cNvPicPr>
                </pic:nvPicPr>
                <pic:blipFill rotWithShape="1">
                  <a:blip r:embed="rId5">
                    <a:extLst>
                      <a:ext uri="{28A0092B-C50C-407E-A947-70E740481C1C}">
                        <a14:useLocalDpi xmlns:a14="http://schemas.microsoft.com/office/drawing/2010/main" val="0"/>
                      </a:ext>
                    </a:extLst>
                  </a:blip>
                  <a:srcRect t="6091" r="-26173" b="71532"/>
                  <a:stretch>
                    <a:fillRect/>
                  </a:stretch>
                </pic:blipFill>
                <pic:spPr bwMode="auto">
                  <a:xfrm>
                    <a:off x="0" y="0"/>
                    <a:ext cx="2829600" cy="27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8416" behindDoc="1" locked="0" layoutInCell="1" allowOverlap="1" wp14:anchorId="494D5DE7" wp14:editId="381833A5">
              <wp:simplePos x="0" y="0"/>
              <wp:positionH relativeFrom="page">
                <wp:align>left</wp:align>
              </wp:positionH>
              <wp:positionV relativeFrom="page">
                <wp:align>bottom</wp:align>
              </wp:positionV>
              <wp:extent cx="10710000" cy="270000"/>
              <wp:effectExtent l="0" t="0" r="0" b="0"/>
              <wp:wrapNone/>
              <wp:docPr id="1757187792" name="Rectangle 4"/>
              <wp:cNvGraphicFramePr/>
              <a:graphic xmlns:a="http://schemas.openxmlformats.org/drawingml/2006/main">
                <a:graphicData uri="http://schemas.microsoft.com/office/word/2010/wordprocessingShape">
                  <wps:wsp>
                    <wps:cNvSpPr/>
                    <wps:spPr>
                      <a:xfrm>
                        <a:off x="0" y="0"/>
                        <a:ext cx="10710000" cy="270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44E518" id="Rectangle 4" o:spid="_x0000_s1026" style="position:absolute;margin-left:0;margin-top:0;width:843.3pt;height:21.25pt;z-index:-2516080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" fillcolor="#005587 [3204]"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B55B8" w14:textId="77777777" w:rsidR="0060236C" w:rsidRDefault="0060236C" w:rsidP="005E411E">
      <w:pPr>
        <w:spacing w:after="0" w:line="240" w:lineRule="auto"/>
      </w:pPr>
      <w:r>
        <w:separator/>
      </w:r>
    </w:p>
  </w:footnote>
  <w:footnote w:type="continuationSeparator" w:id="0">
    <w:p w14:paraId="3BB5B249" w14:textId="77777777" w:rsidR="0060236C" w:rsidRDefault="0060236C" w:rsidP="005E4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71524" w14:textId="77777777" w:rsidR="00CB26AC" w:rsidRDefault="00CB26AC">
    <w:pPr>
      <w:pStyle w:val="Header"/>
    </w:pPr>
    <w:r>
      <w:rPr>
        <w:noProof/>
      </w:rPr>
      <mc:AlternateContent>
        <mc:Choice Requires="wps">
          <w:drawing>
            <wp:anchor distT="0" distB="0" distL="0" distR="0" simplePos="0" relativeHeight="251712512" behindDoc="0" locked="0" layoutInCell="1" allowOverlap="1" wp14:anchorId="3C8AFF87" wp14:editId="3B79B81B">
              <wp:simplePos x="635" y="635"/>
              <wp:positionH relativeFrom="page">
                <wp:align>center</wp:align>
              </wp:positionH>
              <wp:positionV relativeFrom="page">
                <wp:align>top</wp:align>
              </wp:positionV>
              <wp:extent cx="505460" cy="369570"/>
              <wp:effectExtent l="0" t="0" r="8890" b="11430"/>
              <wp:wrapNone/>
              <wp:docPr id="36326043"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5460" cy="369570"/>
                      </a:xfrm>
                      <a:prstGeom prst="rect">
                        <a:avLst/>
                      </a:prstGeom>
                      <a:noFill/>
                      <a:ln>
                        <a:noFill/>
                      </a:ln>
                    </wps:spPr>
                    <wps:txbx>
                      <w:txbxContent>
                        <w:p w14:paraId="13821AC9" w14:textId="77777777" w:rsidR="00CB26AC" w:rsidRPr="00CB26AC" w:rsidRDefault="00CB26AC" w:rsidP="00CB26AC">
                          <w:pPr>
                            <w:spacing w:after="0"/>
                            <w:rPr>
                              <w:rFonts w:ascii="Calibri" w:eastAsia="Calibri" w:hAnsi="Calibri" w:cs="Calibri"/>
                              <w:noProof/>
                              <w:color w:val="FF0000"/>
                              <w:sz w:val="22"/>
                              <w:szCs w:val="22"/>
                            </w:rPr>
                          </w:pPr>
                          <w:r w:rsidRPr="00CB26AC">
                            <w:rPr>
                              <w:rFonts w:ascii="Calibri" w:eastAsia="Calibri" w:hAnsi="Calibri" w:cs="Calibri"/>
                              <w:noProof/>
                              <w:color w:val="FF0000"/>
                              <w:sz w:val="22"/>
                              <w:szCs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8AFF87" id="_x0000_t202" coordsize="21600,21600" o:spt="202" path="m,l,21600r21600,l21600,xe">
              <v:stroke joinstyle="miter"/>
              <v:path gradientshapeok="t" o:connecttype="rect"/>
            </v:shapetype>
            <v:shape id="_x0000_s1027" type="#_x0000_t202" alt="OFFICIAL " style="position:absolute;margin-left:0;margin-top:0;width:39.8pt;height:29.1pt;z-index:2517125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" filled="f" stroked="f">
              <v:textbox style="mso-fit-shape-to-text:t" inset="0,15pt,0,0">
                <w:txbxContent>
                  <w:p w14:paraId="13821AC9" w14:textId="77777777" w:rsidR="00CB26AC" w:rsidRPr="00CB26AC" w:rsidRDefault="00CB26AC" w:rsidP="00CB26AC">
                    <w:pPr>
                      <w:spacing w:after="0"/>
                      <w:rPr>
                        <w:rFonts w:ascii="Calibri" w:eastAsia="Calibri" w:hAnsi="Calibri" w:cs="Calibri"/>
                        <w:noProof/>
                        <w:color w:val="FF0000"/>
                        <w:sz w:val="22"/>
                        <w:szCs w:val="22"/>
                      </w:rPr>
                    </w:pPr>
                    <w:r w:rsidRPr="00CB26AC">
                      <w:rPr>
                        <w:rFonts w:ascii="Calibri" w:eastAsia="Calibri" w:hAnsi="Calibri" w:cs="Calibri"/>
                        <w:noProof/>
                        <w:color w:val="FF0000"/>
                        <w:sz w:val="22"/>
                        <w:szCs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D1E1" w14:textId="77777777" w:rsidR="000C7436" w:rsidRDefault="00CB26AC" w:rsidP="000C7436">
    <w:r>
      <w:rPr>
        <w:noProof/>
      </w:rPr>
      <mc:AlternateContent>
        <mc:Choice Requires="wps">
          <w:drawing>
            <wp:anchor distT="0" distB="0" distL="0" distR="0" simplePos="0" relativeHeight="251713536" behindDoc="0" locked="0" layoutInCell="1" allowOverlap="1" wp14:anchorId="4798CA63" wp14:editId="4B9904FE">
              <wp:simplePos x="635" y="635"/>
              <wp:positionH relativeFrom="page">
                <wp:align>center</wp:align>
              </wp:positionH>
              <wp:positionV relativeFrom="page">
                <wp:align>top</wp:align>
              </wp:positionV>
              <wp:extent cx="505460" cy="369570"/>
              <wp:effectExtent l="0" t="0" r="8890" b="11430"/>
              <wp:wrapNone/>
              <wp:docPr id="1345487972"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5460" cy="369570"/>
                      </a:xfrm>
                      <a:prstGeom prst="rect">
                        <a:avLst/>
                      </a:prstGeom>
                      <a:noFill/>
                      <a:ln>
                        <a:noFill/>
                      </a:ln>
                    </wps:spPr>
                    <wps:txbx>
                      <w:txbxContent>
                        <w:p w14:paraId="17F93BE8" w14:textId="77777777" w:rsidR="00CB26AC" w:rsidRPr="00CB26AC" w:rsidRDefault="00CB26AC" w:rsidP="00CB26AC">
                          <w:pPr>
                            <w:spacing w:after="0"/>
                            <w:rPr>
                              <w:rFonts w:ascii="Calibri" w:eastAsia="Calibri" w:hAnsi="Calibri" w:cs="Calibri"/>
                              <w:noProof/>
                              <w:color w:val="FF0000"/>
                              <w:sz w:val="22"/>
                              <w:szCs w:val="22"/>
                            </w:rPr>
                          </w:pPr>
                          <w:r w:rsidRPr="00CB26AC">
                            <w:rPr>
                              <w:rFonts w:ascii="Calibri" w:eastAsia="Calibri" w:hAnsi="Calibri" w:cs="Calibri"/>
                              <w:noProof/>
                              <w:color w:val="FF0000"/>
                              <w:sz w:val="22"/>
                              <w:szCs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98CA63" id="_x0000_t202" coordsize="21600,21600" o:spt="202" path="m,l,21600r21600,l21600,xe">
              <v:stroke joinstyle="miter"/>
              <v:path gradientshapeok="t" o:connecttype="rect"/>
            </v:shapetype>
            <v:shape id="Text Box 3" o:spid="_x0000_s1028" type="#_x0000_t202" alt="OFFICIAL " style="position:absolute;margin-left:0;margin-top:0;width:39.8pt;height:29.1pt;z-index:2517135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" filled="f" stroked="f">
              <v:textbox style="mso-fit-shape-to-text:t" inset="0,15pt,0,0">
                <w:txbxContent>
                  <w:p w14:paraId="17F93BE8" w14:textId="77777777" w:rsidR="00CB26AC" w:rsidRPr="00CB26AC" w:rsidRDefault="00CB26AC" w:rsidP="00CB26AC">
                    <w:pPr>
                      <w:spacing w:after="0"/>
                      <w:rPr>
                        <w:rFonts w:ascii="Calibri" w:eastAsia="Calibri" w:hAnsi="Calibri" w:cs="Calibri"/>
                        <w:noProof/>
                        <w:color w:val="FF0000"/>
                        <w:sz w:val="22"/>
                        <w:szCs w:val="22"/>
                      </w:rPr>
                    </w:pPr>
                    <w:r w:rsidRPr="00CB26AC">
                      <w:rPr>
                        <w:rFonts w:ascii="Calibri" w:eastAsia="Calibri" w:hAnsi="Calibri" w:cs="Calibri"/>
                        <w:noProof/>
                        <w:color w:val="FF0000"/>
                        <w:sz w:val="22"/>
                        <w:szCs w:val="22"/>
                      </w:rPr>
                      <w:t xml:space="preserve">OFFICIAL </w:t>
                    </w:r>
                  </w:p>
                </w:txbxContent>
              </v:textbox>
              <w10:wrap anchorx="page" anchory="page"/>
            </v:shape>
          </w:pict>
        </mc:Fallback>
      </mc:AlternateContent>
    </w:r>
    <w:r w:rsidR="000C7436">
      <w:rPr>
        <w:noProof/>
      </w:rPr>
      <w:drawing>
        <wp:anchor distT="0" distB="0" distL="114300" distR="114300" simplePos="0" relativeHeight="251656704" behindDoc="1" locked="0" layoutInCell="1" allowOverlap="1" wp14:anchorId="4861539F" wp14:editId="58D1E250">
          <wp:simplePos x="0" y="0"/>
          <wp:positionH relativeFrom="margin">
            <wp:align>right</wp:align>
          </wp:positionH>
          <wp:positionV relativeFrom="page">
            <wp:posOffset>540385</wp:posOffset>
          </wp:positionV>
          <wp:extent cx="2059200" cy="450000"/>
          <wp:effectExtent l="0" t="0" r="0" b="7620"/>
          <wp:wrapTopAndBottom/>
          <wp:docPr id="602533694" name="Picture 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903600" name="Picture 5"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59200" cy="45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4E35" w14:textId="74996DD6" w:rsidR="00873ADD" w:rsidRPr="00A55104" w:rsidRDefault="00530E37" w:rsidP="00A55104">
    <w:pPr>
      <w:pStyle w:val="Heading1"/>
      <w:keepNext w:val="0"/>
      <w:keepLines w:val="0"/>
      <w:widowControl w:val="0"/>
      <w:jc w:val="center"/>
      <w:rPr>
        <w:rFonts w:ascii="Arial" w:hAnsi="Arial" w:cs="Arial"/>
        <w:i/>
        <w:iCs/>
      </w:rPr>
    </w:pPr>
    <w:r w:rsidRPr="00DA4E2B">
      <w:rPr>
        <w:rFonts w:ascii="Arial" w:hAnsi="Arial" w:cs="Arial"/>
        <w:b/>
        <w:bCs/>
      </w:rPr>
      <w:t>Request for Access to Information</w:t>
    </w:r>
    <w:r>
      <w:rPr>
        <w:rFonts w:ascii="Arial" w:hAnsi="Arial" w:cs="Arial"/>
        <w:b/>
        <w:bCs/>
      </w:rPr>
      <w:t xml:space="preserve"> – </w:t>
    </w:r>
    <w:r w:rsidRPr="00DA4E2B">
      <w:rPr>
        <w:rFonts w:ascii="Arial" w:hAnsi="Arial" w:cs="Arial"/>
        <w:i/>
        <w:iCs/>
      </w:rPr>
      <w:t>Freedom of Information Act 1982 (Vic)</w:t>
    </w:r>
    <w:r w:rsidR="00873ADD">
      <w:rPr>
        <w:noProof/>
      </w:rPr>
      <w:drawing>
        <wp:anchor distT="0" distB="0" distL="114300" distR="114300" simplePos="0" relativeHeight="251653632" behindDoc="1" locked="0" layoutInCell="1" allowOverlap="1" wp14:anchorId="27D2E9AB" wp14:editId="615B11D9">
          <wp:simplePos x="0" y="0"/>
          <wp:positionH relativeFrom="margin">
            <wp:align>right</wp:align>
          </wp:positionH>
          <wp:positionV relativeFrom="page">
            <wp:posOffset>540385</wp:posOffset>
          </wp:positionV>
          <wp:extent cx="2059200" cy="450000"/>
          <wp:effectExtent l="0" t="0" r="0" b="7620"/>
          <wp:wrapTopAndBottom/>
          <wp:docPr id="740433846" name="Picture 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903600" name="Picture 5"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59200" cy="45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488CDA8"/>
    <w:lvl w:ilvl="0">
      <w:start w:val="1"/>
      <w:numFmt w:val="bullet"/>
      <w:pStyle w:val="ListBullet"/>
      <w:lvlText w:val=""/>
      <w:lvlJc w:val="left"/>
      <w:pPr>
        <w:tabs>
          <w:tab w:val="num" w:pos="8441"/>
        </w:tabs>
        <w:ind w:left="8441" w:hanging="360"/>
      </w:pPr>
      <w:rPr>
        <w:rFonts w:ascii="Symbol" w:hAnsi="Symbol" w:hint="default"/>
      </w:rPr>
    </w:lvl>
  </w:abstractNum>
  <w:abstractNum w:abstractNumId="1" w15:restartNumberingAfterBreak="0">
    <w:nsid w:val="02D006F2"/>
    <w:multiLevelType w:val="hybridMultilevel"/>
    <w:tmpl w:val="4F7E1C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D35EF9"/>
    <w:multiLevelType w:val="multilevel"/>
    <w:tmpl w:val="BC9E861E"/>
    <w:lvl w:ilvl="0">
      <w:start w:val="1"/>
      <w:numFmt w:val="upperLetter"/>
      <w:pStyle w:val="AppendixPagenumbering"/>
      <w:suff w:val="nothing"/>
      <w:lvlText w:val="%1"/>
      <w:lvlJc w:val="left"/>
      <w:pPr>
        <w:ind w:left="360" w:hanging="360"/>
      </w:pPr>
      <w:rPr>
        <w:rFonts w:hint="default"/>
        <w:color w:val="0072CE"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A486353"/>
    <w:multiLevelType w:val="multilevel"/>
    <w:tmpl w:val="D17E8544"/>
    <w:lvl w:ilvl="0">
      <w:start w:val="1"/>
      <w:numFmt w:val="decimal"/>
      <w:pStyle w:val="TableNumberlvl1"/>
      <w:lvlText w:val="%1."/>
      <w:lvlJc w:val="left"/>
      <w:pPr>
        <w:ind w:left="284" w:hanging="284"/>
      </w:pPr>
      <w:rPr>
        <w:rFonts w:asciiTheme="minorHAnsi" w:hAnsiTheme="minorHAnsi" w:cs="Segoe UI Semibold" w:hint="default"/>
        <w:color w:val="005587" w:themeColor="accent1"/>
      </w:rPr>
    </w:lvl>
    <w:lvl w:ilvl="1">
      <w:start w:val="1"/>
      <w:numFmt w:val="lowerLetter"/>
      <w:pStyle w:val="TableNumberlvl2"/>
      <w:lvlText w:val="%2."/>
      <w:lvlJc w:val="left"/>
      <w:pPr>
        <w:ind w:left="568" w:hanging="284"/>
      </w:pPr>
      <w:rPr>
        <w:rFonts w:hint="default"/>
        <w:color w:val="005587" w:themeColor="accent1"/>
      </w:rPr>
    </w:lvl>
    <w:lvl w:ilvl="2">
      <w:start w:val="1"/>
      <w:numFmt w:val="upperRoman"/>
      <w:lvlText w:val="%3."/>
      <w:lvlJc w:val="left"/>
      <w:pPr>
        <w:ind w:left="284"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1AAB3EDC"/>
    <w:multiLevelType w:val="multilevel"/>
    <w:tmpl w:val="4B521E1C"/>
    <w:lvl w:ilvl="0">
      <w:start w:val="1"/>
      <w:numFmt w:val="lowerLetter"/>
      <w:pStyle w:val="NoteSourceList1"/>
      <w:lvlText w:val="%1."/>
      <w:lvlJc w:val="left"/>
      <w:pPr>
        <w:tabs>
          <w:tab w:val="num" w:pos="567"/>
        </w:tabs>
        <w:ind w:left="284" w:hanging="284"/>
      </w:pPr>
      <w:rPr>
        <w:rFonts w:hint="default"/>
      </w:rPr>
    </w:lvl>
    <w:lvl w:ilvl="1">
      <w:start w:val="1"/>
      <w:numFmt w:val="decimal"/>
      <w:pStyle w:val="NoteSourceList2"/>
      <w:lvlText w:val="%2."/>
      <w:lvlJc w:val="left"/>
      <w:pPr>
        <w:tabs>
          <w:tab w:val="num" w:pos="567"/>
        </w:tabs>
        <w:ind w:left="284" w:hanging="284"/>
      </w:pPr>
      <w:rPr>
        <w:rFonts w:hint="default"/>
      </w:rPr>
    </w:lvl>
    <w:lvl w:ilvl="2">
      <w:start w:val="1"/>
      <w:numFmt w:val="bullet"/>
      <w:pStyle w:val="NoteSourceList3"/>
      <w:lvlText w:val="–"/>
      <w:lvlJc w:val="left"/>
      <w:pPr>
        <w:ind w:left="284" w:hanging="284"/>
      </w:pPr>
      <w:rPr>
        <w:rFonts w:ascii="Verdana" w:hAnsi="Verdana"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2203729C"/>
    <w:multiLevelType w:val="multilevel"/>
    <w:tmpl w:val="405449C8"/>
    <w:lvl w:ilvl="0">
      <w:start w:val="1"/>
      <w:numFmt w:val="bullet"/>
      <w:pStyle w:val="HighlightBullet"/>
      <w:lvlText w:val=""/>
      <w:lvlJc w:val="left"/>
      <w:pPr>
        <w:ind w:left="284" w:hanging="284"/>
      </w:pPr>
      <w:rPr>
        <w:rFonts w:ascii="Symbol" w:hAnsi="Symbol" w:hint="default"/>
        <w:color w:val="000000" w:themeColor="text1"/>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6" w15:restartNumberingAfterBreak="0">
    <w:nsid w:val="266D5267"/>
    <w:multiLevelType w:val="hybridMultilevel"/>
    <w:tmpl w:val="D48A502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BCD05DA"/>
    <w:multiLevelType w:val="hybridMultilevel"/>
    <w:tmpl w:val="5C524A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D4F5981"/>
    <w:multiLevelType w:val="multilevel"/>
    <w:tmpl w:val="AF56FBCC"/>
    <w:name w:val="ListBulletList"/>
    <w:lvl w:ilvl="0">
      <w:start w:val="1"/>
      <w:numFmt w:val="bullet"/>
      <w:pStyle w:val="BulletListlvl1Ctrl"/>
      <w:lvlText w:val=""/>
      <w:lvlJc w:val="left"/>
      <w:pPr>
        <w:tabs>
          <w:tab w:val="num" w:pos="567"/>
        </w:tabs>
        <w:ind w:left="284" w:hanging="284"/>
      </w:pPr>
      <w:rPr>
        <w:rFonts w:ascii="Wingdings" w:hAnsi="Wingdings" w:hint="default"/>
        <w:color w:val="005587" w:themeColor="accent1"/>
      </w:rPr>
    </w:lvl>
    <w:lvl w:ilvl="1">
      <w:start w:val="1"/>
      <w:numFmt w:val="bullet"/>
      <w:pStyle w:val="BulletListlvl2"/>
      <w:lvlText w:val="◦"/>
      <w:lvlJc w:val="left"/>
      <w:pPr>
        <w:tabs>
          <w:tab w:val="num" w:pos="851"/>
        </w:tabs>
        <w:ind w:left="568" w:hanging="284"/>
      </w:pPr>
      <w:rPr>
        <w:rFonts w:ascii="Aptos" w:hAnsi="Aptos" w:hint="default"/>
        <w:color w:val="005587" w:themeColor="accent1"/>
      </w:rPr>
    </w:lvl>
    <w:lvl w:ilvl="2">
      <w:start w:val="1"/>
      <w:numFmt w:val="bullet"/>
      <w:pStyle w:val="BulletListlvl3"/>
      <w:lvlText w:val="–"/>
      <w:lvlJc w:val="left"/>
      <w:pPr>
        <w:tabs>
          <w:tab w:val="num" w:pos="1135"/>
        </w:tabs>
        <w:ind w:left="852" w:hanging="284"/>
      </w:pPr>
      <w:rPr>
        <w:rFonts w:ascii="Aptos" w:hAnsi="Aptos" w:hint="default"/>
        <w:color w:val="005587" w:themeColor="accent1"/>
      </w:rPr>
    </w:lvl>
    <w:lvl w:ilvl="3">
      <w:start w:val="1"/>
      <w:numFmt w:val="bullet"/>
      <w:lvlText w:val=""/>
      <w:lvlJc w:val="left"/>
      <w:pPr>
        <w:tabs>
          <w:tab w:val="num" w:pos="1419"/>
        </w:tabs>
        <w:ind w:left="1136" w:hanging="284"/>
      </w:pPr>
      <w:rPr>
        <w:rFonts w:ascii="Symbol" w:hAnsi="Symbol" w:hint="default"/>
        <w:color w:val="005587" w:themeColor="accent1"/>
      </w:rPr>
    </w:lvl>
    <w:lvl w:ilvl="4">
      <w:start w:val="1"/>
      <w:numFmt w:val="bullet"/>
      <w:lvlText w:val=""/>
      <w:lvlJc w:val="left"/>
      <w:pPr>
        <w:tabs>
          <w:tab w:val="num" w:pos="1703"/>
        </w:tabs>
        <w:ind w:left="1420" w:hanging="284"/>
      </w:pPr>
      <w:rPr>
        <w:rFonts w:ascii="Wingdings" w:hAnsi="Wingdings" w:hint="default"/>
        <w:color w:val="0C2340" w:themeColor="text2"/>
      </w:rPr>
    </w:lvl>
    <w:lvl w:ilvl="5">
      <w:start w:val="1"/>
      <w:numFmt w:val="bullet"/>
      <w:lvlText w:val=""/>
      <w:lvlJc w:val="left"/>
      <w:pPr>
        <w:tabs>
          <w:tab w:val="num" w:pos="1987"/>
        </w:tabs>
        <w:ind w:left="1704" w:hanging="284"/>
      </w:pPr>
      <w:rPr>
        <w:rFonts w:ascii="Wingdings" w:hAnsi="Wingdings" w:hint="default"/>
        <w:color w:val="0C2340" w:themeColor="accent6"/>
      </w:rPr>
    </w:lvl>
    <w:lvl w:ilvl="6">
      <w:start w:val="1"/>
      <w:numFmt w:val="bullet"/>
      <w:lvlText w:val=""/>
      <w:lvlJc w:val="left"/>
      <w:pPr>
        <w:tabs>
          <w:tab w:val="num" w:pos="2271"/>
        </w:tabs>
        <w:ind w:left="1988" w:hanging="284"/>
      </w:pPr>
      <w:rPr>
        <w:rFonts w:ascii="Symbol" w:hAnsi="Symbol" w:hint="default"/>
      </w:rPr>
    </w:lvl>
    <w:lvl w:ilvl="7">
      <w:start w:val="1"/>
      <w:numFmt w:val="bullet"/>
      <w:lvlText w:val="o"/>
      <w:lvlJc w:val="left"/>
      <w:pPr>
        <w:tabs>
          <w:tab w:val="num" w:pos="2555"/>
        </w:tabs>
        <w:ind w:left="2272" w:hanging="284"/>
      </w:pPr>
      <w:rPr>
        <w:rFonts w:ascii="Courier New" w:hAnsi="Courier New" w:cs="Courier New" w:hint="default"/>
      </w:rPr>
    </w:lvl>
    <w:lvl w:ilvl="8">
      <w:start w:val="1"/>
      <w:numFmt w:val="bullet"/>
      <w:lvlText w:val=""/>
      <w:lvlJc w:val="left"/>
      <w:pPr>
        <w:tabs>
          <w:tab w:val="num" w:pos="2839"/>
        </w:tabs>
        <w:ind w:left="2556" w:hanging="284"/>
      </w:pPr>
      <w:rPr>
        <w:rFonts w:ascii="Wingdings" w:hAnsi="Wingdings" w:hint="default"/>
      </w:rPr>
    </w:lvl>
  </w:abstractNum>
  <w:abstractNum w:abstractNumId="9" w15:restartNumberingAfterBreak="0">
    <w:nsid w:val="2E355A78"/>
    <w:multiLevelType w:val="hybridMultilevel"/>
    <w:tmpl w:val="CC50D78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A3B342E"/>
    <w:multiLevelType w:val="multilevel"/>
    <w:tmpl w:val="8C2E6A2C"/>
    <w:lvl w:ilvl="0">
      <w:start w:val="1"/>
      <w:numFmt w:val="decimal"/>
      <w:pStyle w:val="NumberedListlvl1Ctrl"/>
      <w:lvlText w:val="%1."/>
      <w:lvlJc w:val="left"/>
      <w:pPr>
        <w:ind w:left="284" w:hanging="284"/>
      </w:pPr>
      <w:rPr>
        <w:rFonts w:asciiTheme="minorHAnsi" w:hAnsiTheme="minorHAnsi" w:hint="default"/>
        <w:color w:val="0C2340" w:themeColor="text2"/>
      </w:rPr>
    </w:lvl>
    <w:lvl w:ilvl="1">
      <w:start w:val="1"/>
      <w:numFmt w:val="lowerLetter"/>
      <w:pStyle w:val="NumberedListlvl2"/>
      <w:lvlText w:val="%2."/>
      <w:lvlJc w:val="left"/>
      <w:pPr>
        <w:ind w:left="568" w:hanging="284"/>
      </w:pPr>
      <w:rPr>
        <w:rFonts w:asciiTheme="minorHAnsi" w:hAnsiTheme="minorHAnsi" w:hint="default"/>
        <w:color w:val="0C2340" w:themeColor="text2"/>
      </w:rPr>
    </w:lvl>
    <w:lvl w:ilvl="2">
      <w:start w:val="1"/>
      <w:numFmt w:val="lowerRoman"/>
      <w:pStyle w:val="NumberedListlvl3"/>
      <w:lvlText w:val="%3."/>
      <w:lvlJc w:val="left"/>
      <w:pPr>
        <w:ind w:left="852" w:hanging="284"/>
      </w:pPr>
      <w:rPr>
        <w:rFonts w:asciiTheme="minorHAnsi" w:hAnsiTheme="minorHAnsi" w:hint="default"/>
        <w:color w:val="0C2340"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1" w15:restartNumberingAfterBreak="0">
    <w:nsid w:val="3DE00B15"/>
    <w:multiLevelType w:val="multilevel"/>
    <w:tmpl w:val="60C28E54"/>
    <w:lvl w:ilvl="0">
      <w:start w:val="1"/>
      <w:numFmt w:val="decimal"/>
      <w:pStyle w:val="LegalNumberlvl1"/>
      <w:lvlText w:val="%1"/>
      <w:lvlJc w:val="left"/>
      <w:pPr>
        <w:ind w:left="425" w:hanging="425"/>
      </w:pPr>
      <w:rPr>
        <w:rFonts w:asciiTheme="minorHAnsi" w:hAnsiTheme="minorHAnsi" w:hint="default"/>
      </w:rPr>
    </w:lvl>
    <w:lvl w:ilvl="1">
      <w:start w:val="1"/>
      <w:numFmt w:val="decimal"/>
      <w:pStyle w:val="LegalNumberlvl2"/>
      <w:lvlText w:val="%1.%2"/>
      <w:lvlJc w:val="left"/>
      <w:pPr>
        <w:ind w:left="425" w:hanging="425"/>
      </w:pPr>
      <w:rPr>
        <w:rFonts w:asciiTheme="minorHAnsi" w:hAnsiTheme="minorHAnsi" w:hint="default"/>
      </w:rPr>
    </w:lvl>
    <w:lvl w:ilvl="2">
      <w:start w:val="1"/>
      <w:numFmt w:val="lowerLetter"/>
      <w:pStyle w:val="LegalNumberlvl3"/>
      <w:lvlText w:val="(%3)"/>
      <w:lvlJc w:val="left"/>
      <w:pPr>
        <w:ind w:left="851" w:hanging="426"/>
      </w:pPr>
      <w:rPr>
        <w:rFonts w:asciiTheme="minorHAnsi" w:hAnsiTheme="minorHAnsi" w:hint="default"/>
      </w:rPr>
    </w:lvl>
    <w:lvl w:ilvl="3">
      <w:start w:val="1"/>
      <w:numFmt w:val="lowerRoman"/>
      <w:pStyle w:val="LegalNumberlvl4"/>
      <w:lvlText w:val="(%4)"/>
      <w:lvlJc w:val="left"/>
      <w:pPr>
        <w:ind w:left="1276" w:hanging="425"/>
      </w:pPr>
      <w:rPr>
        <w:rFonts w:asciiTheme="minorHAnsi" w:hAnsiTheme="minorHAnsi" w:hint="default"/>
      </w:rPr>
    </w:lvl>
    <w:lvl w:ilvl="4">
      <w:start w:val="1"/>
      <w:numFmt w:val="upperLetter"/>
      <w:pStyle w:val="LegalNumberlvl5"/>
      <w:lvlText w:val="%5."/>
      <w:lvlJc w:val="left"/>
      <w:pPr>
        <w:ind w:left="1559" w:hanging="283"/>
      </w:pPr>
      <w:rPr>
        <w:rFonts w:asciiTheme="minorHAnsi" w:hAnsiTheme="minorHAnsi" w:hint="default"/>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ACD6BD7"/>
    <w:multiLevelType w:val="hybridMultilevel"/>
    <w:tmpl w:val="AC20D5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4481E42"/>
    <w:multiLevelType w:val="hybridMultilevel"/>
    <w:tmpl w:val="043479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4F215E6"/>
    <w:multiLevelType w:val="multilevel"/>
    <w:tmpl w:val="7A6E51DE"/>
    <w:name w:val="NumberedList4"/>
    <w:lvl w:ilvl="0">
      <w:start w:val="1"/>
      <w:numFmt w:val="decimal"/>
      <w:lvlText w:val="%1."/>
      <w:lvlJc w:val="left"/>
      <w:pPr>
        <w:tabs>
          <w:tab w:val="num" w:pos="567"/>
        </w:tabs>
        <w:ind w:left="284" w:hanging="284"/>
      </w:pPr>
      <w:rPr>
        <w:rFonts w:asciiTheme="minorHAnsi" w:hAnsiTheme="minorHAnsi" w:hint="default"/>
        <w:b w:val="0"/>
        <w:i w:val="0"/>
        <w:color w:val="auto"/>
      </w:rPr>
    </w:lvl>
    <w:lvl w:ilvl="1">
      <w:start w:val="1"/>
      <w:numFmt w:val="lowerLetter"/>
      <w:lvlText w:val="%2."/>
      <w:lvlJc w:val="left"/>
      <w:pPr>
        <w:tabs>
          <w:tab w:val="num" w:pos="851"/>
        </w:tabs>
        <w:ind w:left="568" w:hanging="284"/>
      </w:pPr>
      <w:rPr>
        <w:rFonts w:asciiTheme="minorHAnsi" w:hAnsiTheme="minorHAnsi" w:hint="default"/>
        <w:b w:val="0"/>
        <w:i w:val="0"/>
        <w:color w:val="auto"/>
      </w:rPr>
    </w:lvl>
    <w:lvl w:ilvl="2">
      <w:start w:val="1"/>
      <w:numFmt w:val="lowerRoman"/>
      <w:lvlText w:val="%3."/>
      <w:lvlJc w:val="left"/>
      <w:pPr>
        <w:tabs>
          <w:tab w:val="num" w:pos="1135"/>
        </w:tabs>
        <w:ind w:left="852" w:hanging="284"/>
      </w:pPr>
      <w:rPr>
        <w:rFonts w:asciiTheme="minorHAnsi" w:hAnsiTheme="minorHAnsi" w:hint="default"/>
        <w:b w:val="0"/>
        <w:i w:val="0"/>
        <w:color w:val="auto"/>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15" w15:restartNumberingAfterBreak="0">
    <w:nsid w:val="55572228"/>
    <w:multiLevelType w:val="hybridMultilevel"/>
    <w:tmpl w:val="7FDA6D0A"/>
    <w:lvl w:ilvl="0" w:tplc="C0C0139C">
      <w:start w:val="1"/>
      <w:numFmt w:val="upperLetter"/>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7B74094"/>
    <w:multiLevelType w:val="multilevel"/>
    <w:tmpl w:val="CFFCB456"/>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ind w:left="851" w:hanging="851"/>
      </w:pPr>
      <w:rPr>
        <w:rFonts w:hint="default"/>
      </w:rPr>
    </w:lvl>
    <w:lvl w:ilvl="2">
      <w:start w:val="1"/>
      <w:numFmt w:val="decimal"/>
      <w:pStyle w:val="Heading8"/>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2835" w:hanging="2835"/>
      </w:pPr>
      <w:rPr>
        <w:rFonts w:hint="default"/>
      </w:rPr>
    </w:lvl>
    <w:lvl w:ilvl="6">
      <w:start w:val="1"/>
      <w:numFmt w:val="decimal"/>
      <w:lvlText w:val="%1.%2.%3.%4.%5.%6.%7."/>
      <w:lvlJc w:val="left"/>
      <w:pPr>
        <w:ind w:left="2835" w:hanging="283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2835" w:hanging="2835"/>
      </w:pPr>
      <w:rPr>
        <w:rFonts w:hint="default"/>
      </w:rPr>
    </w:lvl>
  </w:abstractNum>
  <w:abstractNum w:abstractNumId="17" w15:restartNumberingAfterBreak="0">
    <w:nsid w:val="5FCF661C"/>
    <w:multiLevelType w:val="multilevel"/>
    <w:tmpl w:val="290C3B6C"/>
    <w:lvl w:ilvl="0">
      <w:start w:val="1"/>
      <w:numFmt w:val="decimal"/>
      <w:pStyle w:val="Attachment"/>
      <w:suff w:val="nothing"/>
      <w:lvlText w:val="Attachment %1"/>
      <w:lvlJc w:val="left"/>
      <w:pPr>
        <w:ind w:left="5103" w:hanging="113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0270ED0"/>
    <w:multiLevelType w:val="multilevel"/>
    <w:tmpl w:val="701C3BDE"/>
    <w:lvl w:ilvl="0">
      <w:start w:val="1"/>
      <w:numFmt w:val="lowerLetter"/>
      <w:pStyle w:val="TableAlphalvl1"/>
      <w:lvlText w:val="(%1)"/>
      <w:lvlJc w:val="left"/>
      <w:pPr>
        <w:tabs>
          <w:tab w:val="num" w:pos="567"/>
        </w:tabs>
        <w:ind w:left="284" w:hanging="284"/>
      </w:pPr>
      <w:rPr>
        <w:rFonts w:asciiTheme="minorHAnsi" w:hAnsiTheme="minorHAnsi" w:hint="default"/>
        <w:b w:val="0"/>
        <w:i w:val="0"/>
        <w:color w:val="005587" w:themeColor="accent1"/>
      </w:rPr>
    </w:lvl>
    <w:lvl w:ilvl="1">
      <w:start w:val="1"/>
      <w:numFmt w:val="lowerRoman"/>
      <w:pStyle w:val="TableAlphalvl2"/>
      <w:lvlText w:val="(%2)"/>
      <w:lvlJc w:val="left"/>
      <w:pPr>
        <w:tabs>
          <w:tab w:val="num" w:pos="851"/>
        </w:tabs>
        <w:ind w:left="568" w:hanging="284"/>
      </w:pPr>
      <w:rPr>
        <w:rFonts w:asciiTheme="minorHAnsi" w:hAnsiTheme="minorHAnsi" w:hint="default"/>
        <w:b w:val="0"/>
        <w:i w:val="0"/>
        <w:color w:val="005587" w:themeColor="accent1"/>
      </w:rPr>
    </w:lvl>
    <w:lvl w:ilvl="2">
      <w:start w:val="1"/>
      <w:numFmt w:val="upperRoman"/>
      <w:lvlText w:val="(%3)"/>
      <w:lvlJc w:val="left"/>
      <w:pPr>
        <w:tabs>
          <w:tab w:val="num" w:pos="1135"/>
        </w:tabs>
        <w:ind w:left="1021" w:hanging="453"/>
      </w:pPr>
      <w:rPr>
        <w:rFonts w:asciiTheme="minorHAnsi" w:hAnsiTheme="minorHAnsi" w:hint="default"/>
        <w:b w:val="0"/>
        <w:i w:val="0"/>
        <w:color w:val="005587" w:themeColor="accent1"/>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19" w15:restartNumberingAfterBreak="0">
    <w:nsid w:val="667B4FBB"/>
    <w:multiLevelType w:val="multilevel"/>
    <w:tmpl w:val="11F2F5CE"/>
    <w:lvl w:ilvl="0">
      <w:start w:val="1"/>
      <w:numFmt w:val="decimal"/>
      <w:pStyle w:val="ListNumericallvl1Ctrl"/>
      <w:lvlText w:val="%1."/>
      <w:lvlJc w:val="left"/>
      <w:pPr>
        <w:ind w:left="284" w:hanging="284"/>
      </w:pPr>
      <w:rPr>
        <w:rFonts w:asciiTheme="minorHAnsi" w:hAnsiTheme="minorHAnsi" w:hint="default"/>
        <w:color w:val="0C2340" w:themeColor="text2"/>
      </w:rPr>
    </w:lvl>
    <w:lvl w:ilvl="1">
      <w:start w:val="1"/>
      <w:numFmt w:val="decimal"/>
      <w:pStyle w:val="ListNumericallvl2"/>
      <w:lvlText w:val="%1.%2."/>
      <w:lvlJc w:val="left"/>
      <w:pPr>
        <w:ind w:left="851" w:hanging="567"/>
      </w:pPr>
      <w:rPr>
        <w:rFonts w:asciiTheme="minorHAnsi" w:hAnsiTheme="minorHAnsi" w:hint="default"/>
        <w:color w:val="0C2340" w:themeColor="text2"/>
      </w:rPr>
    </w:lvl>
    <w:lvl w:ilvl="2">
      <w:start w:val="1"/>
      <w:numFmt w:val="decimal"/>
      <w:pStyle w:val="ListNumericallvl3"/>
      <w:lvlText w:val="%1.%2.%3."/>
      <w:lvlJc w:val="left"/>
      <w:pPr>
        <w:ind w:left="1418" w:hanging="567"/>
      </w:pPr>
      <w:rPr>
        <w:rFonts w:asciiTheme="minorHAnsi" w:hAnsiTheme="minorHAnsi" w:hint="default"/>
        <w:color w:val="0C2340" w:themeColor="text2"/>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20" w15:restartNumberingAfterBreak="0">
    <w:nsid w:val="6CBC4621"/>
    <w:multiLevelType w:val="hybridMultilevel"/>
    <w:tmpl w:val="2DDCB65C"/>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1" w15:restartNumberingAfterBreak="0">
    <w:nsid w:val="6D744562"/>
    <w:multiLevelType w:val="multilevel"/>
    <w:tmpl w:val="65D61772"/>
    <w:lvl w:ilvl="0">
      <w:start w:val="1"/>
      <w:numFmt w:val="bullet"/>
      <w:pStyle w:val="TableBulletlvl1"/>
      <w:lvlText w:val=""/>
      <w:lvlJc w:val="left"/>
      <w:pPr>
        <w:ind w:left="284" w:hanging="284"/>
      </w:pPr>
      <w:rPr>
        <w:rFonts w:ascii="Wingdings" w:hAnsi="Wingdings" w:hint="default"/>
      </w:rPr>
    </w:lvl>
    <w:lvl w:ilvl="1">
      <w:start w:val="1"/>
      <w:numFmt w:val="bullet"/>
      <w:pStyle w:val="TableBulletlvl2"/>
      <w:lvlText w:val="–"/>
      <w:lvlJc w:val="left"/>
      <w:pPr>
        <w:ind w:left="568" w:hanging="284"/>
      </w:pPr>
      <w:rPr>
        <w:rFonts w:ascii="Aptos" w:hAnsi="Aptos"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22" w15:restartNumberingAfterBreak="0">
    <w:nsid w:val="6D91303D"/>
    <w:multiLevelType w:val="hybridMultilevel"/>
    <w:tmpl w:val="8D9C003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3D32F4E"/>
    <w:multiLevelType w:val="hybridMultilevel"/>
    <w:tmpl w:val="DC9E44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653170F"/>
    <w:multiLevelType w:val="multilevel"/>
    <w:tmpl w:val="3702CA8C"/>
    <w:lvl w:ilvl="0">
      <w:start w:val="1"/>
      <w:numFmt w:val="decimal"/>
      <w:pStyle w:val="HighlightNumber"/>
      <w:lvlText w:val="%1."/>
      <w:lvlJc w:val="left"/>
      <w:pPr>
        <w:ind w:left="284" w:hanging="284"/>
      </w:pPr>
      <w:rPr>
        <w:rFonts w:asciiTheme="minorHAnsi" w:hAnsiTheme="minorHAnsi" w:hint="default"/>
        <w:color w:val="005587" w:themeColor="accent1"/>
      </w:rPr>
    </w:lvl>
    <w:lvl w:ilvl="1">
      <w:start w:val="1"/>
      <w:numFmt w:val="lowerLetter"/>
      <w:lvlText w:val="%2."/>
      <w:lvlJc w:val="left"/>
      <w:pPr>
        <w:ind w:left="568" w:hanging="284"/>
      </w:pPr>
      <w:rPr>
        <w:rFonts w:asciiTheme="minorHAnsi" w:hAnsiTheme="minorHAnsi" w:hint="default"/>
        <w:color w:val="0C2340" w:themeColor="text2"/>
      </w:rPr>
    </w:lvl>
    <w:lvl w:ilvl="2">
      <w:start w:val="1"/>
      <w:numFmt w:val="lowerRoman"/>
      <w:lvlText w:val="%3."/>
      <w:lvlJc w:val="left"/>
      <w:pPr>
        <w:ind w:left="852" w:hanging="284"/>
      </w:pPr>
      <w:rPr>
        <w:rFonts w:asciiTheme="minorHAnsi" w:hAnsiTheme="minorHAnsi" w:hint="default"/>
        <w:color w:val="0C2340"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5" w15:restartNumberingAfterBreak="0">
    <w:nsid w:val="76D21639"/>
    <w:multiLevelType w:val="multilevel"/>
    <w:tmpl w:val="9D0C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F117C4"/>
    <w:multiLevelType w:val="multilevel"/>
    <w:tmpl w:val="C5AA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6372CF"/>
    <w:multiLevelType w:val="multilevel"/>
    <w:tmpl w:val="0FF6CC1E"/>
    <w:lvl w:ilvl="0">
      <w:start w:val="1"/>
      <w:numFmt w:val="none"/>
      <w:pStyle w:val="Source"/>
      <w:lvlText w:val="Source:"/>
      <w:lvlJc w:val="left"/>
      <w:pPr>
        <w:ind w:left="567" w:hanging="567"/>
      </w:pPr>
      <w:rPr>
        <w:rFonts w:hint="default"/>
      </w:rPr>
    </w:lvl>
    <w:lvl w:ilvl="1">
      <w:start w:val="1"/>
      <w:numFmt w:val="decimal"/>
      <w:pStyle w:val="Note"/>
      <w:lvlText w:val="Note %2:"/>
      <w:lvlJc w:val="left"/>
      <w:pPr>
        <w:ind w:left="680" w:hanging="680"/>
      </w:pPr>
      <w:rPr>
        <w:rFonts w:asciiTheme="minorHAnsi" w:hAnsiTheme="minorHAnsi" w:hint="default"/>
        <w:b/>
        <w:i w:val="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8" w15:restartNumberingAfterBreak="0">
    <w:nsid w:val="7C9E7D88"/>
    <w:multiLevelType w:val="multilevel"/>
    <w:tmpl w:val="B274B5C4"/>
    <w:styleLink w:val="TableNumber"/>
    <w:lvl w:ilvl="0">
      <w:start w:val="1"/>
      <w:numFmt w:val="decimal"/>
      <w:lvlText w:val="%1."/>
      <w:lvlJc w:val="left"/>
      <w:pPr>
        <w:ind w:left="284" w:hanging="284"/>
      </w:pPr>
      <w:rPr>
        <w:rFonts w:asciiTheme="minorHAnsi" w:hAnsiTheme="minorHAnsi" w:cs="Segoe UI Semibold" w:hint="default"/>
        <w:color w:val="005587" w:themeColor="accent1"/>
      </w:rPr>
    </w:lvl>
    <w:lvl w:ilvl="1">
      <w:start w:val="1"/>
      <w:numFmt w:val="lowerLetter"/>
      <w:lvlText w:val="%2."/>
      <w:lvlJc w:val="left"/>
      <w:pPr>
        <w:ind w:left="568" w:hanging="284"/>
      </w:pPr>
      <w:rPr>
        <w:rFonts w:hint="default"/>
        <w:color w:val="005587" w:themeColor="accent1"/>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2069448134">
    <w:abstractNumId w:val="5"/>
    <w:lvlOverride w:ilvl="0">
      <w:lvl w:ilvl="0">
        <w:start w:val="1"/>
        <w:numFmt w:val="bullet"/>
        <w:pStyle w:val="HighlightBullet"/>
        <w:lvlText w:val="•"/>
        <w:lvlJc w:val="left"/>
        <w:pPr>
          <w:ind w:left="284" w:hanging="284"/>
        </w:pPr>
        <w:rPr>
          <w:rFonts w:ascii="Times New Roman" w:hAnsi="Times New Roman" w:cs="Times New Roman" w:hint="default"/>
          <w:color w:val="005587" w:themeColor="accent1"/>
        </w:rPr>
      </w:lvl>
    </w:lvlOverride>
    <w:lvlOverride w:ilvl="1">
      <w:lvl w:ilvl="1">
        <w:start w:val="1"/>
        <w:numFmt w:val="bullet"/>
        <w:lvlText w:val="–"/>
        <w:lvlJc w:val="left"/>
        <w:pPr>
          <w:ind w:left="568" w:hanging="284"/>
        </w:pPr>
        <w:rPr>
          <w:rFonts w:ascii="Tenorite" w:hAnsi="Tenorite" w:hint="default"/>
          <w:color w:val="005587" w:themeColor="accent1"/>
        </w:rPr>
      </w:lvl>
    </w:lvlOverride>
    <w:lvlOverride w:ilvl="2">
      <w:lvl w:ilvl="2">
        <w:start w:val="1"/>
        <w:numFmt w:val="bullet"/>
        <w:lvlText w:val=""/>
        <w:lvlJc w:val="left"/>
        <w:pPr>
          <w:ind w:left="852" w:hanging="284"/>
        </w:pPr>
        <w:rPr>
          <w:rFonts w:ascii="Wingdings" w:hAnsi="Wingdings" w:hint="default"/>
        </w:rPr>
      </w:lvl>
    </w:lvlOverride>
    <w:lvlOverride w:ilvl="3">
      <w:lvl w:ilvl="3">
        <w:start w:val="1"/>
        <w:numFmt w:val="bullet"/>
        <w:lvlText w:val=""/>
        <w:lvlJc w:val="left"/>
        <w:pPr>
          <w:ind w:left="1136" w:hanging="284"/>
        </w:pPr>
        <w:rPr>
          <w:rFonts w:ascii="Symbol" w:hAnsi="Symbol" w:hint="default"/>
        </w:rPr>
      </w:lvl>
    </w:lvlOverride>
    <w:lvlOverride w:ilvl="4">
      <w:lvl w:ilvl="4">
        <w:start w:val="1"/>
        <w:numFmt w:val="bullet"/>
        <w:lvlText w:val=""/>
        <w:lvlJc w:val="left"/>
        <w:pPr>
          <w:ind w:left="1420" w:hanging="284"/>
        </w:pPr>
        <w:rPr>
          <w:rFonts w:ascii="Symbol" w:hAnsi="Symbol" w:hint="default"/>
        </w:rPr>
      </w:lvl>
    </w:lvlOverride>
    <w:lvlOverride w:ilvl="5">
      <w:lvl w:ilvl="5">
        <w:start w:val="1"/>
        <w:numFmt w:val="bullet"/>
        <w:lvlText w:val=""/>
        <w:lvlJc w:val="left"/>
        <w:pPr>
          <w:ind w:left="1704" w:hanging="284"/>
        </w:pPr>
        <w:rPr>
          <w:rFonts w:ascii="Wingdings" w:hAnsi="Wingdings" w:hint="default"/>
        </w:rPr>
      </w:lvl>
    </w:lvlOverride>
    <w:lvlOverride w:ilvl="6">
      <w:lvl w:ilvl="6">
        <w:start w:val="1"/>
        <w:numFmt w:val="bullet"/>
        <w:lvlText w:val=""/>
        <w:lvlJc w:val="left"/>
        <w:pPr>
          <w:ind w:left="1988" w:hanging="284"/>
        </w:pPr>
        <w:rPr>
          <w:rFonts w:ascii="Wingdings" w:hAnsi="Wingdings" w:hint="default"/>
        </w:rPr>
      </w:lvl>
    </w:lvlOverride>
    <w:lvlOverride w:ilvl="7">
      <w:lvl w:ilvl="7">
        <w:start w:val="1"/>
        <w:numFmt w:val="bullet"/>
        <w:lvlText w:val=""/>
        <w:lvlJc w:val="left"/>
        <w:pPr>
          <w:ind w:left="2272" w:hanging="284"/>
        </w:pPr>
        <w:rPr>
          <w:rFonts w:ascii="Symbol" w:hAnsi="Symbol" w:hint="default"/>
        </w:rPr>
      </w:lvl>
    </w:lvlOverride>
    <w:lvlOverride w:ilvl="8">
      <w:lvl w:ilvl="8">
        <w:start w:val="1"/>
        <w:numFmt w:val="bullet"/>
        <w:lvlText w:val=""/>
        <w:lvlJc w:val="left"/>
        <w:pPr>
          <w:ind w:left="2556" w:hanging="284"/>
        </w:pPr>
        <w:rPr>
          <w:rFonts w:ascii="Symbol" w:hAnsi="Symbol" w:hint="default"/>
        </w:rPr>
      </w:lvl>
    </w:lvlOverride>
  </w:num>
  <w:num w:numId="2" w16cid:durableId="2068986198">
    <w:abstractNumId w:val="4"/>
  </w:num>
  <w:num w:numId="3" w16cid:durableId="1288007398">
    <w:abstractNumId w:val="10"/>
  </w:num>
  <w:num w:numId="4" w16cid:durableId="263655627">
    <w:abstractNumId w:val="19"/>
  </w:num>
  <w:num w:numId="5" w16cid:durableId="505247402">
    <w:abstractNumId w:val="8"/>
    <w:lvlOverride w:ilvl="0">
      <w:lvl w:ilvl="0">
        <w:start w:val="1"/>
        <w:numFmt w:val="bullet"/>
        <w:pStyle w:val="BulletListlvl1Ctrl"/>
        <w:lvlText w:val=""/>
        <w:lvlJc w:val="left"/>
        <w:pPr>
          <w:ind w:left="284" w:hanging="284"/>
        </w:pPr>
        <w:rPr>
          <w:rFonts w:ascii="Wingdings" w:hAnsi="Wingdings" w:hint="default"/>
          <w:color w:val="005587" w:themeColor="accent1"/>
        </w:rPr>
      </w:lvl>
    </w:lvlOverride>
    <w:lvlOverride w:ilvl="1">
      <w:lvl w:ilvl="1">
        <w:start w:val="1"/>
        <w:numFmt w:val="bullet"/>
        <w:pStyle w:val="BulletListlvl2"/>
        <w:lvlText w:val="–"/>
        <w:lvlJc w:val="left"/>
        <w:pPr>
          <w:ind w:left="568" w:hanging="284"/>
        </w:pPr>
        <w:rPr>
          <w:rFonts w:ascii="Aptos" w:hAnsi="Aptos" w:hint="default"/>
          <w:color w:val="005587" w:themeColor="accent1"/>
        </w:rPr>
      </w:lvl>
    </w:lvlOverride>
    <w:lvlOverride w:ilvl="2">
      <w:lvl w:ilvl="2">
        <w:start w:val="1"/>
        <w:numFmt w:val="bullet"/>
        <w:pStyle w:val="BulletListlvl3"/>
        <w:lvlText w:val="–"/>
        <w:lvlJc w:val="left"/>
        <w:pPr>
          <w:ind w:left="852" w:hanging="284"/>
        </w:pPr>
        <w:rPr>
          <w:rFonts w:ascii="Aptos" w:hAnsi="Aptos" w:hint="default"/>
          <w:color w:val="005587" w:themeColor="accent1"/>
        </w:rPr>
      </w:lvl>
    </w:lvlOverride>
    <w:lvlOverride w:ilvl="3">
      <w:lvl w:ilvl="3">
        <w:start w:val="1"/>
        <w:numFmt w:val="bullet"/>
        <w:lvlText w:val=""/>
        <w:lvlJc w:val="left"/>
        <w:pPr>
          <w:tabs>
            <w:tab w:val="num" w:pos="1419"/>
          </w:tabs>
          <w:ind w:left="1136" w:hanging="284"/>
        </w:pPr>
        <w:rPr>
          <w:rFonts w:ascii="Symbol" w:hAnsi="Symbol" w:hint="default"/>
          <w:color w:val="005587" w:themeColor="accent1"/>
        </w:rPr>
      </w:lvl>
    </w:lvlOverride>
    <w:lvlOverride w:ilvl="4">
      <w:lvl w:ilvl="4">
        <w:start w:val="1"/>
        <w:numFmt w:val="bullet"/>
        <w:lvlText w:val=""/>
        <w:lvlJc w:val="left"/>
        <w:pPr>
          <w:tabs>
            <w:tab w:val="num" w:pos="1703"/>
          </w:tabs>
          <w:ind w:left="1420" w:hanging="284"/>
        </w:pPr>
        <w:rPr>
          <w:rFonts w:ascii="Wingdings" w:hAnsi="Wingdings" w:hint="default"/>
          <w:color w:val="0C2340" w:themeColor="text2"/>
        </w:rPr>
      </w:lvl>
    </w:lvlOverride>
    <w:lvlOverride w:ilvl="5">
      <w:lvl w:ilvl="5">
        <w:start w:val="1"/>
        <w:numFmt w:val="bullet"/>
        <w:lvlText w:val=""/>
        <w:lvlJc w:val="left"/>
        <w:pPr>
          <w:tabs>
            <w:tab w:val="num" w:pos="1987"/>
          </w:tabs>
          <w:ind w:left="1704" w:hanging="284"/>
        </w:pPr>
        <w:rPr>
          <w:rFonts w:ascii="Wingdings" w:hAnsi="Wingdings" w:hint="default"/>
          <w:color w:val="0C2340" w:themeColor="accent6"/>
        </w:rPr>
      </w:lvl>
    </w:lvlOverride>
    <w:lvlOverride w:ilvl="6">
      <w:lvl w:ilvl="6">
        <w:start w:val="1"/>
        <w:numFmt w:val="bullet"/>
        <w:lvlText w:val=""/>
        <w:lvlJc w:val="left"/>
        <w:pPr>
          <w:tabs>
            <w:tab w:val="num" w:pos="2271"/>
          </w:tabs>
          <w:ind w:left="1988" w:hanging="284"/>
        </w:pPr>
        <w:rPr>
          <w:rFonts w:ascii="Symbol" w:hAnsi="Symbol" w:hint="default"/>
        </w:rPr>
      </w:lvl>
    </w:lvlOverride>
    <w:lvlOverride w:ilvl="7">
      <w:lvl w:ilvl="7">
        <w:start w:val="1"/>
        <w:numFmt w:val="bullet"/>
        <w:lvlText w:val="o"/>
        <w:lvlJc w:val="left"/>
        <w:pPr>
          <w:tabs>
            <w:tab w:val="num" w:pos="2555"/>
          </w:tabs>
          <w:ind w:left="2272" w:hanging="284"/>
        </w:pPr>
        <w:rPr>
          <w:rFonts w:ascii="Courier New" w:hAnsi="Courier New" w:cs="Courier New" w:hint="default"/>
        </w:rPr>
      </w:lvl>
    </w:lvlOverride>
    <w:lvlOverride w:ilvl="8">
      <w:lvl w:ilvl="8">
        <w:start w:val="1"/>
        <w:numFmt w:val="bullet"/>
        <w:lvlText w:val=""/>
        <w:lvlJc w:val="left"/>
        <w:pPr>
          <w:tabs>
            <w:tab w:val="num" w:pos="2839"/>
          </w:tabs>
          <w:ind w:left="2556" w:hanging="284"/>
        </w:pPr>
        <w:rPr>
          <w:rFonts w:ascii="Wingdings" w:hAnsi="Wingdings" w:hint="default"/>
        </w:rPr>
      </w:lvl>
    </w:lvlOverride>
  </w:num>
  <w:num w:numId="6" w16cid:durableId="1632515547">
    <w:abstractNumId w:val="0"/>
  </w:num>
  <w:num w:numId="7" w16cid:durableId="1492217044">
    <w:abstractNumId w:val="16"/>
  </w:num>
  <w:num w:numId="8" w16cid:durableId="1585643719">
    <w:abstractNumId w:val="28"/>
  </w:num>
  <w:num w:numId="9" w16cid:durableId="1645626322">
    <w:abstractNumId w:val="3"/>
  </w:num>
  <w:num w:numId="10" w16cid:durableId="1271473587">
    <w:abstractNumId w:val="24"/>
  </w:num>
  <w:num w:numId="11" w16cid:durableId="2000957320">
    <w:abstractNumId w:val="11"/>
  </w:num>
  <w:num w:numId="12" w16cid:durableId="289557424">
    <w:abstractNumId w:val="21"/>
  </w:num>
  <w:num w:numId="13" w16cid:durableId="1365902936">
    <w:abstractNumId w:val="2"/>
  </w:num>
  <w:num w:numId="14" w16cid:durableId="969015985">
    <w:abstractNumId w:val="27"/>
  </w:num>
  <w:num w:numId="15" w16cid:durableId="878736251">
    <w:abstractNumId w:val="18"/>
  </w:num>
  <w:num w:numId="16" w16cid:durableId="2132237557">
    <w:abstractNumId w:val="17"/>
  </w:num>
  <w:num w:numId="17" w16cid:durableId="626667169">
    <w:abstractNumId w:val="12"/>
  </w:num>
  <w:num w:numId="18" w16cid:durableId="1511873733">
    <w:abstractNumId w:val="1"/>
  </w:num>
  <w:num w:numId="19" w16cid:durableId="59210913">
    <w:abstractNumId w:val="23"/>
  </w:num>
  <w:num w:numId="20" w16cid:durableId="916939234">
    <w:abstractNumId w:val="22"/>
  </w:num>
  <w:num w:numId="21" w16cid:durableId="1208294723">
    <w:abstractNumId w:val="26"/>
  </w:num>
  <w:num w:numId="22" w16cid:durableId="185412339">
    <w:abstractNumId w:val="20"/>
  </w:num>
  <w:num w:numId="23" w16cid:durableId="284586090">
    <w:abstractNumId w:val="19"/>
  </w:num>
  <w:num w:numId="24" w16cid:durableId="674385829">
    <w:abstractNumId w:val="19"/>
  </w:num>
  <w:num w:numId="25" w16cid:durableId="547761461">
    <w:abstractNumId w:val="19"/>
  </w:num>
  <w:num w:numId="26" w16cid:durableId="375356538">
    <w:abstractNumId w:val="25"/>
  </w:num>
  <w:num w:numId="27" w16cid:durableId="1161198811">
    <w:abstractNumId w:val="9"/>
  </w:num>
  <w:num w:numId="28" w16cid:durableId="1909338881">
    <w:abstractNumId w:val="15"/>
  </w:num>
  <w:num w:numId="29" w16cid:durableId="698160911">
    <w:abstractNumId w:val="13"/>
  </w:num>
  <w:num w:numId="30" w16cid:durableId="269826355">
    <w:abstractNumId w:val="7"/>
  </w:num>
  <w:num w:numId="31" w16cid:durableId="729235299">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C"/>
    <w:rsid w:val="000029D6"/>
    <w:rsid w:val="00004304"/>
    <w:rsid w:val="00005256"/>
    <w:rsid w:val="00011B73"/>
    <w:rsid w:val="0001224A"/>
    <w:rsid w:val="00013FA2"/>
    <w:rsid w:val="000229B7"/>
    <w:rsid w:val="00023E09"/>
    <w:rsid w:val="000323F3"/>
    <w:rsid w:val="00035CB1"/>
    <w:rsid w:val="00041F5E"/>
    <w:rsid w:val="00043DBF"/>
    <w:rsid w:val="000473E9"/>
    <w:rsid w:val="0005496C"/>
    <w:rsid w:val="00054B0D"/>
    <w:rsid w:val="00063387"/>
    <w:rsid w:val="0006453B"/>
    <w:rsid w:val="000666EE"/>
    <w:rsid w:val="000702DE"/>
    <w:rsid w:val="0007083B"/>
    <w:rsid w:val="0007121B"/>
    <w:rsid w:val="0007213D"/>
    <w:rsid w:val="0007214C"/>
    <w:rsid w:val="000728CB"/>
    <w:rsid w:val="00073087"/>
    <w:rsid w:val="00073C5A"/>
    <w:rsid w:val="0007772B"/>
    <w:rsid w:val="000807FF"/>
    <w:rsid w:val="00081AF6"/>
    <w:rsid w:val="00092AD6"/>
    <w:rsid w:val="00097983"/>
    <w:rsid w:val="00097E0F"/>
    <w:rsid w:val="000A29EB"/>
    <w:rsid w:val="000A4CB2"/>
    <w:rsid w:val="000B487E"/>
    <w:rsid w:val="000B55B4"/>
    <w:rsid w:val="000B5673"/>
    <w:rsid w:val="000B57A4"/>
    <w:rsid w:val="000B61C4"/>
    <w:rsid w:val="000C7175"/>
    <w:rsid w:val="000C7436"/>
    <w:rsid w:val="000D2B60"/>
    <w:rsid w:val="000D38C2"/>
    <w:rsid w:val="000D5F12"/>
    <w:rsid w:val="000D76F9"/>
    <w:rsid w:val="000E66EC"/>
    <w:rsid w:val="000F40CB"/>
    <w:rsid w:val="00112E1A"/>
    <w:rsid w:val="0011461C"/>
    <w:rsid w:val="00117C27"/>
    <w:rsid w:val="00120CFD"/>
    <w:rsid w:val="0012734D"/>
    <w:rsid w:val="001314EB"/>
    <w:rsid w:val="00131AE5"/>
    <w:rsid w:val="00131CC4"/>
    <w:rsid w:val="00131FFF"/>
    <w:rsid w:val="00133001"/>
    <w:rsid w:val="0013568D"/>
    <w:rsid w:val="001357FD"/>
    <w:rsid w:val="00136F71"/>
    <w:rsid w:val="001373F6"/>
    <w:rsid w:val="00140FE2"/>
    <w:rsid w:val="00145871"/>
    <w:rsid w:val="001466F8"/>
    <w:rsid w:val="001530E3"/>
    <w:rsid w:val="001534E6"/>
    <w:rsid w:val="00153CD2"/>
    <w:rsid w:val="0015620A"/>
    <w:rsid w:val="0017065C"/>
    <w:rsid w:val="00170F91"/>
    <w:rsid w:val="00171BC3"/>
    <w:rsid w:val="00177D5A"/>
    <w:rsid w:val="00182C38"/>
    <w:rsid w:val="001841C5"/>
    <w:rsid w:val="00185DA8"/>
    <w:rsid w:val="0018780F"/>
    <w:rsid w:val="001941E6"/>
    <w:rsid w:val="001956D6"/>
    <w:rsid w:val="0019617E"/>
    <w:rsid w:val="001978E3"/>
    <w:rsid w:val="00197C09"/>
    <w:rsid w:val="001A0590"/>
    <w:rsid w:val="001A1569"/>
    <w:rsid w:val="001A2C3E"/>
    <w:rsid w:val="001A2E69"/>
    <w:rsid w:val="001B3717"/>
    <w:rsid w:val="001B482F"/>
    <w:rsid w:val="001B66AD"/>
    <w:rsid w:val="001C2BB0"/>
    <w:rsid w:val="001C4B9E"/>
    <w:rsid w:val="001C6C97"/>
    <w:rsid w:val="001D7266"/>
    <w:rsid w:val="001E0156"/>
    <w:rsid w:val="001E1772"/>
    <w:rsid w:val="001F0902"/>
    <w:rsid w:val="001F11E9"/>
    <w:rsid w:val="001F3F43"/>
    <w:rsid w:val="002116C3"/>
    <w:rsid w:val="0021326D"/>
    <w:rsid w:val="00215F76"/>
    <w:rsid w:val="002160F9"/>
    <w:rsid w:val="00217808"/>
    <w:rsid w:val="00225610"/>
    <w:rsid w:val="00226794"/>
    <w:rsid w:val="00231E83"/>
    <w:rsid w:val="00232C92"/>
    <w:rsid w:val="00240CB1"/>
    <w:rsid w:val="0024352F"/>
    <w:rsid w:val="00247984"/>
    <w:rsid w:val="00253752"/>
    <w:rsid w:val="00253A0A"/>
    <w:rsid w:val="0025537B"/>
    <w:rsid w:val="00262383"/>
    <w:rsid w:val="00263F6E"/>
    <w:rsid w:val="00264034"/>
    <w:rsid w:val="00264C7A"/>
    <w:rsid w:val="00265CD9"/>
    <w:rsid w:val="002722F3"/>
    <w:rsid w:val="00273E97"/>
    <w:rsid w:val="00277195"/>
    <w:rsid w:val="00280FEB"/>
    <w:rsid w:val="00282647"/>
    <w:rsid w:val="00284058"/>
    <w:rsid w:val="002846F2"/>
    <w:rsid w:val="002904B3"/>
    <w:rsid w:val="0029328C"/>
    <w:rsid w:val="002973A5"/>
    <w:rsid w:val="002A021B"/>
    <w:rsid w:val="002A126A"/>
    <w:rsid w:val="002A15A8"/>
    <w:rsid w:val="002A18A9"/>
    <w:rsid w:val="002A4A4E"/>
    <w:rsid w:val="002A6A9B"/>
    <w:rsid w:val="002B61AE"/>
    <w:rsid w:val="002B62A4"/>
    <w:rsid w:val="002B7B22"/>
    <w:rsid w:val="002C1854"/>
    <w:rsid w:val="002C4717"/>
    <w:rsid w:val="002C61C3"/>
    <w:rsid w:val="002C7EFB"/>
    <w:rsid w:val="002D41C6"/>
    <w:rsid w:val="002D6030"/>
    <w:rsid w:val="002E0388"/>
    <w:rsid w:val="002E503F"/>
    <w:rsid w:val="002F3113"/>
    <w:rsid w:val="002F6946"/>
    <w:rsid w:val="00301228"/>
    <w:rsid w:val="0030258E"/>
    <w:rsid w:val="00305124"/>
    <w:rsid w:val="00306A32"/>
    <w:rsid w:val="00306B35"/>
    <w:rsid w:val="00307144"/>
    <w:rsid w:val="00315EB6"/>
    <w:rsid w:val="00316C40"/>
    <w:rsid w:val="00320F82"/>
    <w:rsid w:val="003247DE"/>
    <w:rsid w:val="00331234"/>
    <w:rsid w:val="00333B1A"/>
    <w:rsid w:val="0033613E"/>
    <w:rsid w:val="00336D71"/>
    <w:rsid w:val="00337CDA"/>
    <w:rsid w:val="00343EE3"/>
    <w:rsid w:val="003454DE"/>
    <w:rsid w:val="003552C3"/>
    <w:rsid w:val="00355BC3"/>
    <w:rsid w:val="003654F9"/>
    <w:rsid w:val="00367C48"/>
    <w:rsid w:val="003716F9"/>
    <w:rsid w:val="0037511C"/>
    <w:rsid w:val="00382DE6"/>
    <w:rsid w:val="00385770"/>
    <w:rsid w:val="00385AE1"/>
    <w:rsid w:val="00393673"/>
    <w:rsid w:val="003A0494"/>
    <w:rsid w:val="003A10A6"/>
    <w:rsid w:val="003A68F6"/>
    <w:rsid w:val="003B10EE"/>
    <w:rsid w:val="003B1A8A"/>
    <w:rsid w:val="003C53FF"/>
    <w:rsid w:val="003D0A21"/>
    <w:rsid w:val="003D246E"/>
    <w:rsid w:val="003D3F64"/>
    <w:rsid w:val="003D4920"/>
    <w:rsid w:val="003E1225"/>
    <w:rsid w:val="003E2C9F"/>
    <w:rsid w:val="003F2145"/>
    <w:rsid w:val="003F544D"/>
    <w:rsid w:val="003F6763"/>
    <w:rsid w:val="004057CC"/>
    <w:rsid w:val="00416060"/>
    <w:rsid w:val="00420342"/>
    <w:rsid w:val="0042090C"/>
    <w:rsid w:val="004219BC"/>
    <w:rsid w:val="00424C6E"/>
    <w:rsid w:val="00430302"/>
    <w:rsid w:val="00430A90"/>
    <w:rsid w:val="0043576B"/>
    <w:rsid w:val="004447D7"/>
    <w:rsid w:val="004517B5"/>
    <w:rsid w:val="00451B04"/>
    <w:rsid w:val="00453401"/>
    <w:rsid w:val="00453968"/>
    <w:rsid w:val="004612E9"/>
    <w:rsid w:val="0046456B"/>
    <w:rsid w:val="00465AD8"/>
    <w:rsid w:val="00475D1A"/>
    <w:rsid w:val="004811B0"/>
    <w:rsid w:val="004816E3"/>
    <w:rsid w:val="004818C0"/>
    <w:rsid w:val="00485FF5"/>
    <w:rsid w:val="00486611"/>
    <w:rsid w:val="00493ACA"/>
    <w:rsid w:val="004954D6"/>
    <w:rsid w:val="004A0CAA"/>
    <w:rsid w:val="004A1E51"/>
    <w:rsid w:val="004A3B40"/>
    <w:rsid w:val="004A5CEF"/>
    <w:rsid w:val="004B1854"/>
    <w:rsid w:val="004B326D"/>
    <w:rsid w:val="004B4ABD"/>
    <w:rsid w:val="004B6E00"/>
    <w:rsid w:val="004C1139"/>
    <w:rsid w:val="004C47A0"/>
    <w:rsid w:val="004D04D2"/>
    <w:rsid w:val="004D2A26"/>
    <w:rsid w:val="004D3DFD"/>
    <w:rsid w:val="004D4AD0"/>
    <w:rsid w:val="004E2326"/>
    <w:rsid w:val="004E56F6"/>
    <w:rsid w:val="004F3B0B"/>
    <w:rsid w:val="004F54DC"/>
    <w:rsid w:val="004F5A62"/>
    <w:rsid w:val="004F5FC8"/>
    <w:rsid w:val="004F6640"/>
    <w:rsid w:val="00501845"/>
    <w:rsid w:val="00502440"/>
    <w:rsid w:val="005039C1"/>
    <w:rsid w:val="00503FAE"/>
    <w:rsid w:val="00514CCD"/>
    <w:rsid w:val="00514D05"/>
    <w:rsid w:val="00517A45"/>
    <w:rsid w:val="00525E1B"/>
    <w:rsid w:val="0052683C"/>
    <w:rsid w:val="00530E37"/>
    <w:rsid w:val="00531E73"/>
    <w:rsid w:val="00532E4F"/>
    <w:rsid w:val="0054253F"/>
    <w:rsid w:val="00544597"/>
    <w:rsid w:val="00553752"/>
    <w:rsid w:val="005609B3"/>
    <w:rsid w:val="0056292E"/>
    <w:rsid w:val="00562CF0"/>
    <w:rsid w:val="00567FC5"/>
    <w:rsid w:val="005732C1"/>
    <w:rsid w:val="00577A88"/>
    <w:rsid w:val="005843A5"/>
    <w:rsid w:val="005878CC"/>
    <w:rsid w:val="00587FBC"/>
    <w:rsid w:val="005919CC"/>
    <w:rsid w:val="00593587"/>
    <w:rsid w:val="00597515"/>
    <w:rsid w:val="005A245D"/>
    <w:rsid w:val="005A326D"/>
    <w:rsid w:val="005A4959"/>
    <w:rsid w:val="005B2E10"/>
    <w:rsid w:val="005B3C7E"/>
    <w:rsid w:val="005B4C12"/>
    <w:rsid w:val="005B5278"/>
    <w:rsid w:val="005C1BCD"/>
    <w:rsid w:val="005C36F2"/>
    <w:rsid w:val="005C6906"/>
    <w:rsid w:val="005C7EE4"/>
    <w:rsid w:val="005D3A37"/>
    <w:rsid w:val="005D456A"/>
    <w:rsid w:val="005D5617"/>
    <w:rsid w:val="005D6054"/>
    <w:rsid w:val="005E0B78"/>
    <w:rsid w:val="005E3914"/>
    <w:rsid w:val="005E411E"/>
    <w:rsid w:val="005E5D78"/>
    <w:rsid w:val="005E66A9"/>
    <w:rsid w:val="005F2220"/>
    <w:rsid w:val="005F6A89"/>
    <w:rsid w:val="0060236C"/>
    <w:rsid w:val="00605CDA"/>
    <w:rsid w:val="00610BF6"/>
    <w:rsid w:val="006159F9"/>
    <w:rsid w:val="00631DEC"/>
    <w:rsid w:val="0063657B"/>
    <w:rsid w:val="00656E0A"/>
    <w:rsid w:val="00667471"/>
    <w:rsid w:val="00674770"/>
    <w:rsid w:val="00676B77"/>
    <w:rsid w:val="00680774"/>
    <w:rsid w:val="006838C9"/>
    <w:rsid w:val="00685957"/>
    <w:rsid w:val="00687C6B"/>
    <w:rsid w:val="00687CF0"/>
    <w:rsid w:val="00694DBA"/>
    <w:rsid w:val="006964D2"/>
    <w:rsid w:val="00697B8A"/>
    <w:rsid w:val="006B0AF8"/>
    <w:rsid w:val="006B2A89"/>
    <w:rsid w:val="006B5609"/>
    <w:rsid w:val="006B5ABF"/>
    <w:rsid w:val="006B7580"/>
    <w:rsid w:val="006C4931"/>
    <w:rsid w:val="006C61A6"/>
    <w:rsid w:val="006C624B"/>
    <w:rsid w:val="006D0705"/>
    <w:rsid w:val="006D083C"/>
    <w:rsid w:val="006D447B"/>
    <w:rsid w:val="006E0326"/>
    <w:rsid w:val="006E140E"/>
    <w:rsid w:val="006E5A8B"/>
    <w:rsid w:val="006E68FC"/>
    <w:rsid w:val="006E6BDD"/>
    <w:rsid w:val="006F24B2"/>
    <w:rsid w:val="006F25E2"/>
    <w:rsid w:val="006F37D0"/>
    <w:rsid w:val="006F4C70"/>
    <w:rsid w:val="006F7A79"/>
    <w:rsid w:val="00700F05"/>
    <w:rsid w:val="0070363B"/>
    <w:rsid w:val="00703758"/>
    <w:rsid w:val="00712BE3"/>
    <w:rsid w:val="00715CCA"/>
    <w:rsid w:val="0072017F"/>
    <w:rsid w:val="00720ECE"/>
    <w:rsid w:val="00722CFE"/>
    <w:rsid w:val="0072585E"/>
    <w:rsid w:val="00726415"/>
    <w:rsid w:val="007264D3"/>
    <w:rsid w:val="0072735F"/>
    <w:rsid w:val="00734497"/>
    <w:rsid w:val="00736FFB"/>
    <w:rsid w:val="00741976"/>
    <w:rsid w:val="00741C4B"/>
    <w:rsid w:val="007434A0"/>
    <w:rsid w:val="00744A55"/>
    <w:rsid w:val="0074572F"/>
    <w:rsid w:val="0075197F"/>
    <w:rsid w:val="00751EDD"/>
    <w:rsid w:val="00753BDF"/>
    <w:rsid w:val="00761589"/>
    <w:rsid w:val="00767622"/>
    <w:rsid w:val="00767D92"/>
    <w:rsid w:val="007808E1"/>
    <w:rsid w:val="007818AB"/>
    <w:rsid w:val="00784DA2"/>
    <w:rsid w:val="00792BEF"/>
    <w:rsid w:val="00792E65"/>
    <w:rsid w:val="00795231"/>
    <w:rsid w:val="007A47FE"/>
    <w:rsid w:val="007A4D78"/>
    <w:rsid w:val="007B2F14"/>
    <w:rsid w:val="007B2FE7"/>
    <w:rsid w:val="007B38E5"/>
    <w:rsid w:val="007B79E0"/>
    <w:rsid w:val="007C0877"/>
    <w:rsid w:val="007C1CAD"/>
    <w:rsid w:val="007C301E"/>
    <w:rsid w:val="007C73D7"/>
    <w:rsid w:val="007D2D3F"/>
    <w:rsid w:val="007D3392"/>
    <w:rsid w:val="007D66E6"/>
    <w:rsid w:val="007E0261"/>
    <w:rsid w:val="007E0BC4"/>
    <w:rsid w:val="007E2C4B"/>
    <w:rsid w:val="007F496A"/>
    <w:rsid w:val="00800922"/>
    <w:rsid w:val="00802F01"/>
    <w:rsid w:val="00803B5E"/>
    <w:rsid w:val="008048D6"/>
    <w:rsid w:val="00805EF0"/>
    <w:rsid w:val="008105A1"/>
    <w:rsid w:val="00814962"/>
    <w:rsid w:val="0081581C"/>
    <w:rsid w:val="00817AA1"/>
    <w:rsid w:val="00821859"/>
    <w:rsid w:val="00823688"/>
    <w:rsid w:val="008251D0"/>
    <w:rsid w:val="00830DB6"/>
    <w:rsid w:val="00831741"/>
    <w:rsid w:val="00834D6C"/>
    <w:rsid w:val="00847BBB"/>
    <w:rsid w:val="00853B91"/>
    <w:rsid w:val="00856E79"/>
    <w:rsid w:val="008638EA"/>
    <w:rsid w:val="00870087"/>
    <w:rsid w:val="00873ADD"/>
    <w:rsid w:val="008751C2"/>
    <w:rsid w:val="008753A5"/>
    <w:rsid w:val="008831F9"/>
    <w:rsid w:val="0088556A"/>
    <w:rsid w:val="00891A82"/>
    <w:rsid w:val="00897F96"/>
    <w:rsid w:val="008A2827"/>
    <w:rsid w:val="008A4E5A"/>
    <w:rsid w:val="008B3771"/>
    <w:rsid w:val="008B64D2"/>
    <w:rsid w:val="008B6817"/>
    <w:rsid w:val="008B7ECF"/>
    <w:rsid w:val="008C5340"/>
    <w:rsid w:val="008C5381"/>
    <w:rsid w:val="008C72F3"/>
    <w:rsid w:val="008D2F92"/>
    <w:rsid w:val="008D6A94"/>
    <w:rsid w:val="008D6B97"/>
    <w:rsid w:val="008E026C"/>
    <w:rsid w:val="008E28C0"/>
    <w:rsid w:val="008E468D"/>
    <w:rsid w:val="008F2BA8"/>
    <w:rsid w:val="008F3692"/>
    <w:rsid w:val="008F6212"/>
    <w:rsid w:val="009005C1"/>
    <w:rsid w:val="00901B65"/>
    <w:rsid w:val="0090281F"/>
    <w:rsid w:val="009034BA"/>
    <w:rsid w:val="00903F11"/>
    <w:rsid w:val="009257B8"/>
    <w:rsid w:val="0092739C"/>
    <w:rsid w:val="00931710"/>
    <w:rsid w:val="00937C29"/>
    <w:rsid w:val="00941940"/>
    <w:rsid w:val="00942E4F"/>
    <w:rsid w:val="00943EC2"/>
    <w:rsid w:val="0094422C"/>
    <w:rsid w:val="009513BC"/>
    <w:rsid w:val="00952B06"/>
    <w:rsid w:val="0095667C"/>
    <w:rsid w:val="00957F45"/>
    <w:rsid w:val="00962B2C"/>
    <w:rsid w:val="00966923"/>
    <w:rsid w:val="00973AF7"/>
    <w:rsid w:val="0097656C"/>
    <w:rsid w:val="009801A1"/>
    <w:rsid w:val="00982734"/>
    <w:rsid w:val="00983B80"/>
    <w:rsid w:val="00984A5A"/>
    <w:rsid w:val="0098508C"/>
    <w:rsid w:val="009869BA"/>
    <w:rsid w:val="00991D43"/>
    <w:rsid w:val="00996C1D"/>
    <w:rsid w:val="009C074C"/>
    <w:rsid w:val="009C0F14"/>
    <w:rsid w:val="009C1D1E"/>
    <w:rsid w:val="009D16B1"/>
    <w:rsid w:val="009D260C"/>
    <w:rsid w:val="009D5A45"/>
    <w:rsid w:val="009D7F53"/>
    <w:rsid w:val="009E0488"/>
    <w:rsid w:val="009E17F2"/>
    <w:rsid w:val="009E6B13"/>
    <w:rsid w:val="009F25F9"/>
    <w:rsid w:val="009F3F13"/>
    <w:rsid w:val="009F4959"/>
    <w:rsid w:val="009F536C"/>
    <w:rsid w:val="009F7943"/>
    <w:rsid w:val="00A0116A"/>
    <w:rsid w:val="00A01285"/>
    <w:rsid w:val="00A02598"/>
    <w:rsid w:val="00A04FA8"/>
    <w:rsid w:val="00A070CA"/>
    <w:rsid w:val="00A076D4"/>
    <w:rsid w:val="00A10F68"/>
    <w:rsid w:val="00A12BF0"/>
    <w:rsid w:val="00A1730B"/>
    <w:rsid w:val="00A22BA5"/>
    <w:rsid w:val="00A27D6A"/>
    <w:rsid w:val="00A320C0"/>
    <w:rsid w:val="00A34F0C"/>
    <w:rsid w:val="00A40DF2"/>
    <w:rsid w:val="00A471B4"/>
    <w:rsid w:val="00A51962"/>
    <w:rsid w:val="00A55104"/>
    <w:rsid w:val="00A55FE4"/>
    <w:rsid w:val="00A579CB"/>
    <w:rsid w:val="00A7351E"/>
    <w:rsid w:val="00A77660"/>
    <w:rsid w:val="00A837CD"/>
    <w:rsid w:val="00A87AD0"/>
    <w:rsid w:val="00A87D6B"/>
    <w:rsid w:val="00A9065C"/>
    <w:rsid w:val="00A911AA"/>
    <w:rsid w:val="00AA3419"/>
    <w:rsid w:val="00AA424E"/>
    <w:rsid w:val="00AA5BDC"/>
    <w:rsid w:val="00AA663F"/>
    <w:rsid w:val="00AB4B2D"/>
    <w:rsid w:val="00AB4B32"/>
    <w:rsid w:val="00AB4CC7"/>
    <w:rsid w:val="00AB654E"/>
    <w:rsid w:val="00AC197D"/>
    <w:rsid w:val="00AD3C72"/>
    <w:rsid w:val="00AD6D92"/>
    <w:rsid w:val="00AE01BB"/>
    <w:rsid w:val="00AE0B43"/>
    <w:rsid w:val="00AE6A76"/>
    <w:rsid w:val="00AE6D33"/>
    <w:rsid w:val="00AF009A"/>
    <w:rsid w:val="00AF1F6D"/>
    <w:rsid w:val="00AF4581"/>
    <w:rsid w:val="00AF558A"/>
    <w:rsid w:val="00B003B1"/>
    <w:rsid w:val="00B00B0C"/>
    <w:rsid w:val="00B00B59"/>
    <w:rsid w:val="00B0108F"/>
    <w:rsid w:val="00B0153B"/>
    <w:rsid w:val="00B016E4"/>
    <w:rsid w:val="00B04DF5"/>
    <w:rsid w:val="00B070D7"/>
    <w:rsid w:val="00B10E91"/>
    <w:rsid w:val="00B16A58"/>
    <w:rsid w:val="00B1746A"/>
    <w:rsid w:val="00B204D2"/>
    <w:rsid w:val="00B31D27"/>
    <w:rsid w:val="00B37AB9"/>
    <w:rsid w:val="00B40B20"/>
    <w:rsid w:val="00B50BDF"/>
    <w:rsid w:val="00B531FC"/>
    <w:rsid w:val="00B545D7"/>
    <w:rsid w:val="00B551FB"/>
    <w:rsid w:val="00B61FBD"/>
    <w:rsid w:val="00B62BC2"/>
    <w:rsid w:val="00B641EB"/>
    <w:rsid w:val="00B67B83"/>
    <w:rsid w:val="00B72389"/>
    <w:rsid w:val="00B729D1"/>
    <w:rsid w:val="00B735C8"/>
    <w:rsid w:val="00B80111"/>
    <w:rsid w:val="00B83A91"/>
    <w:rsid w:val="00B87F02"/>
    <w:rsid w:val="00B96222"/>
    <w:rsid w:val="00BC2556"/>
    <w:rsid w:val="00BD3223"/>
    <w:rsid w:val="00BD735A"/>
    <w:rsid w:val="00BE15B4"/>
    <w:rsid w:val="00BE554B"/>
    <w:rsid w:val="00BE5E72"/>
    <w:rsid w:val="00BF1DF8"/>
    <w:rsid w:val="00BF2CFD"/>
    <w:rsid w:val="00BF6D1C"/>
    <w:rsid w:val="00BF6E50"/>
    <w:rsid w:val="00BF70A2"/>
    <w:rsid w:val="00C02D66"/>
    <w:rsid w:val="00C05149"/>
    <w:rsid w:val="00C16AE0"/>
    <w:rsid w:val="00C17998"/>
    <w:rsid w:val="00C3053F"/>
    <w:rsid w:val="00C369B8"/>
    <w:rsid w:val="00C4034D"/>
    <w:rsid w:val="00C4104C"/>
    <w:rsid w:val="00C51545"/>
    <w:rsid w:val="00C53154"/>
    <w:rsid w:val="00C549F6"/>
    <w:rsid w:val="00C551BE"/>
    <w:rsid w:val="00C552B5"/>
    <w:rsid w:val="00C60604"/>
    <w:rsid w:val="00C64A34"/>
    <w:rsid w:val="00C66EE4"/>
    <w:rsid w:val="00C670C9"/>
    <w:rsid w:val="00C70C67"/>
    <w:rsid w:val="00C72EEB"/>
    <w:rsid w:val="00C73071"/>
    <w:rsid w:val="00C7358B"/>
    <w:rsid w:val="00C74DDF"/>
    <w:rsid w:val="00C75527"/>
    <w:rsid w:val="00C86A89"/>
    <w:rsid w:val="00C90ED5"/>
    <w:rsid w:val="00C91C04"/>
    <w:rsid w:val="00C937A9"/>
    <w:rsid w:val="00C95835"/>
    <w:rsid w:val="00C97FDB"/>
    <w:rsid w:val="00CA14B1"/>
    <w:rsid w:val="00CA2CD3"/>
    <w:rsid w:val="00CA3C01"/>
    <w:rsid w:val="00CA7E94"/>
    <w:rsid w:val="00CB0320"/>
    <w:rsid w:val="00CB2652"/>
    <w:rsid w:val="00CB26AC"/>
    <w:rsid w:val="00CB32B8"/>
    <w:rsid w:val="00CB3BCD"/>
    <w:rsid w:val="00CB54B1"/>
    <w:rsid w:val="00CB5DA6"/>
    <w:rsid w:val="00CB6F66"/>
    <w:rsid w:val="00CC5EDD"/>
    <w:rsid w:val="00CD6EB1"/>
    <w:rsid w:val="00CE1142"/>
    <w:rsid w:val="00CE314A"/>
    <w:rsid w:val="00CF02DC"/>
    <w:rsid w:val="00CF10DD"/>
    <w:rsid w:val="00CF2697"/>
    <w:rsid w:val="00D00708"/>
    <w:rsid w:val="00D023C0"/>
    <w:rsid w:val="00D024EA"/>
    <w:rsid w:val="00D2027A"/>
    <w:rsid w:val="00D2497E"/>
    <w:rsid w:val="00D26669"/>
    <w:rsid w:val="00D30892"/>
    <w:rsid w:val="00D426D6"/>
    <w:rsid w:val="00D44FAF"/>
    <w:rsid w:val="00D47869"/>
    <w:rsid w:val="00D51AE2"/>
    <w:rsid w:val="00D526B1"/>
    <w:rsid w:val="00D57CBF"/>
    <w:rsid w:val="00D60213"/>
    <w:rsid w:val="00D611E0"/>
    <w:rsid w:val="00D6659B"/>
    <w:rsid w:val="00D7320E"/>
    <w:rsid w:val="00D75DE6"/>
    <w:rsid w:val="00D77413"/>
    <w:rsid w:val="00D84910"/>
    <w:rsid w:val="00D84A08"/>
    <w:rsid w:val="00D90EC5"/>
    <w:rsid w:val="00D924C1"/>
    <w:rsid w:val="00D95C5F"/>
    <w:rsid w:val="00D97819"/>
    <w:rsid w:val="00DA183D"/>
    <w:rsid w:val="00DA2375"/>
    <w:rsid w:val="00DA4674"/>
    <w:rsid w:val="00DA4E2B"/>
    <w:rsid w:val="00DB169D"/>
    <w:rsid w:val="00DB6608"/>
    <w:rsid w:val="00DC0263"/>
    <w:rsid w:val="00DC0C40"/>
    <w:rsid w:val="00DC422A"/>
    <w:rsid w:val="00DC5EFE"/>
    <w:rsid w:val="00DD5B2B"/>
    <w:rsid w:val="00DE156B"/>
    <w:rsid w:val="00DE1E21"/>
    <w:rsid w:val="00DE342F"/>
    <w:rsid w:val="00DE4DDB"/>
    <w:rsid w:val="00DE78EC"/>
    <w:rsid w:val="00DF39BE"/>
    <w:rsid w:val="00DF5642"/>
    <w:rsid w:val="00DF706A"/>
    <w:rsid w:val="00E02829"/>
    <w:rsid w:val="00E03BA0"/>
    <w:rsid w:val="00E03C3C"/>
    <w:rsid w:val="00E03F85"/>
    <w:rsid w:val="00E0437D"/>
    <w:rsid w:val="00E05DBA"/>
    <w:rsid w:val="00E1128D"/>
    <w:rsid w:val="00E1180F"/>
    <w:rsid w:val="00E14656"/>
    <w:rsid w:val="00E164C3"/>
    <w:rsid w:val="00E24695"/>
    <w:rsid w:val="00E264C1"/>
    <w:rsid w:val="00E309C1"/>
    <w:rsid w:val="00E31191"/>
    <w:rsid w:val="00E314E1"/>
    <w:rsid w:val="00E34B2D"/>
    <w:rsid w:val="00E4039A"/>
    <w:rsid w:val="00E41E7F"/>
    <w:rsid w:val="00E46C3E"/>
    <w:rsid w:val="00E51483"/>
    <w:rsid w:val="00E56136"/>
    <w:rsid w:val="00E60DD3"/>
    <w:rsid w:val="00E6260C"/>
    <w:rsid w:val="00E6523F"/>
    <w:rsid w:val="00E669B5"/>
    <w:rsid w:val="00E8000E"/>
    <w:rsid w:val="00E80D06"/>
    <w:rsid w:val="00E85C81"/>
    <w:rsid w:val="00E87965"/>
    <w:rsid w:val="00E958C3"/>
    <w:rsid w:val="00E96B29"/>
    <w:rsid w:val="00E96D51"/>
    <w:rsid w:val="00E96E63"/>
    <w:rsid w:val="00EA0E36"/>
    <w:rsid w:val="00EA3A59"/>
    <w:rsid w:val="00EA44C2"/>
    <w:rsid w:val="00EA7AE7"/>
    <w:rsid w:val="00EB05BE"/>
    <w:rsid w:val="00EB2C7D"/>
    <w:rsid w:val="00EC1E62"/>
    <w:rsid w:val="00EC2B2C"/>
    <w:rsid w:val="00ED210C"/>
    <w:rsid w:val="00ED269F"/>
    <w:rsid w:val="00ED6193"/>
    <w:rsid w:val="00ED6A50"/>
    <w:rsid w:val="00EE03BB"/>
    <w:rsid w:val="00EE0EA6"/>
    <w:rsid w:val="00EF5A11"/>
    <w:rsid w:val="00EF7E22"/>
    <w:rsid w:val="00F16AEF"/>
    <w:rsid w:val="00F16C0A"/>
    <w:rsid w:val="00F22A95"/>
    <w:rsid w:val="00F3143B"/>
    <w:rsid w:val="00F421CC"/>
    <w:rsid w:val="00F42512"/>
    <w:rsid w:val="00F46AF8"/>
    <w:rsid w:val="00F46F57"/>
    <w:rsid w:val="00F50F00"/>
    <w:rsid w:val="00F546DB"/>
    <w:rsid w:val="00F6095A"/>
    <w:rsid w:val="00F60B1B"/>
    <w:rsid w:val="00F62F7E"/>
    <w:rsid w:val="00F6608F"/>
    <w:rsid w:val="00F7295F"/>
    <w:rsid w:val="00F741ED"/>
    <w:rsid w:val="00F800CB"/>
    <w:rsid w:val="00F80309"/>
    <w:rsid w:val="00F80AE9"/>
    <w:rsid w:val="00F82788"/>
    <w:rsid w:val="00F8290B"/>
    <w:rsid w:val="00F87473"/>
    <w:rsid w:val="00F95424"/>
    <w:rsid w:val="00F97476"/>
    <w:rsid w:val="00FA2690"/>
    <w:rsid w:val="00FA33E7"/>
    <w:rsid w:val="00FA5520"/>
    <w:rsid w:val="00FB28ED"/>
    <w:rsid w:val="00FC1A9A"/>
    <w:rsid w:val="00FC20D2"/>
    <w:rsid w:val="00FC447E"/>
    <w:rsid w:val="00FD06E0"/>
    <w:rsid w:val="00FD4D5B"/>
    <w:rsid w:val="00FD6CF2"/>
    <w:rsid w:val="00FE2854"/>
    <w:rsid w:val="00FE45BB"/>
    <w:rsid w:val="00FE58C2"/>
    <w:rsid w:val="00FE6167"/>
    <w:rsid w:val="00FF020C"/>
    <w:rsid w:val="00FF06DF"/>
    <w:rsid w:val="00FF20FD"/>
    <w:rsid w:val="00FF3D40"/>
    <w:rsid w:val="00FF7C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651D0"/>
  <w15:chartTrackingRefBased/>
  <w15:docId w15:val="{5B1E10C4-4A2B-45AC-8C3F-5A98D3CE6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kern w:val="2"/>
        <w:lang w:val="en-AU" w:eastAsia="en-US" w:bidi="ar-SA"/>
        <w14:ligatures w14:val="standardContextual"/>
      </w:rPr>
    </w:rPrDefault>
    <w:pPrDefault>
      <w:pPr>
        <w:spacing w:after="120" w:line="252"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0" w:unhideWhenUsed="1" w:qFormat="1"/>
    <w:lsdException w:name="heading 3" w:locked="0" w:semiHidden="1" w:uiPriority="3" w:unhideWhenUsed="1" w:qFormat="1"/>
    <w:lsdException w:name="heading 4" w:locked="0" w:semiHidden="1" w:uiPriority="4"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lsdException w:name="caption" w:locked="0" w:semiHidden="1" w:uiPriority="35" w:unhideWhenUsed="1" w:qFormat="1"/>
    <w:lsdException w:name="table of figures" w:locked="0" w:semiHidden="1" w:unhideWhenUsed="1"/>
    <w:lsdException w:name="envelope address" w:semiHidden="1"/>
    <w:lsdException w:name="envelope return" w:semiHidden="1"/>
    <w:lsdException w:name="footnote reference" w:locked="0" w:semiHidden="1" w:uiPriority="0" w:unhideWhenUsed="1"/>
    <w:lsdException w:name="annotation reference" w:locked="0" w:semiHidden="1" w:unhideWhenUsed="1"/>
    <w:lsdException w:name="line number" w:locked="0" w:semiHidden="1" w:uiPriority="0" w:unhideWhenUsed="1"/>
    <w:lsdException w:name="page number" w:locked="0" w:semiHidden="1"/>
    <w:lsdException w:name="endnote reference" w:locked="0" w:semiHidden="1"/>
    <w:lsdException w:name="endnote text" w:locked="0" w:semiHidden="1"/>
    <w:lsdException w:name="table of authorities" w:locked="0" w:semiHidden="1" w:uiPriority="0"/>
    <w:lsdException w:name="macro" w:semiHidden="1"/>
    <w:lsdException w:name="toa heading" w:locked="0" w:semiHidden="1" w:unhideWhenUsed="1"/>
    <w:lsdException w:name="List" w:semiHidden="1"/>
    <w:lsdException w:name="List Bullet" w:locked="0"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unhideWhenUsed="1"/>
    <w:lsdException w:name="List Bullet 4" w:semiHidden="1"/>
    <w:lsdException w:name="List Bullet 5" w:semiHidden="1"/>
    <w:lsdException w:name="List Number 2" w:semiHidden="1" w:unhideWhenUsed="1"/>
    <w:lsdException w:name="List Number 3" w:semiHidden="1" w:unhideWhenUsed="1"/>
    <w:lsdException w:name="List Number 4" w:semiHidden="1"/>
    <w:lsdException w:name="List Number 5" w:semiHidden="1"/>
    <w:lsdException w:name="Title" w:locked="0" w:uiPriority="19" w:qFormat="1"/>
    <w:lsdException w:name="Closing" w:semiHidden="1"/>
    <w:lsdException w:name="Signature" w:semiHidden="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locked="0" w:semiHidden="1" w:uiPriority="19" w:qFormat="1"/>
    <w:lsdException w:name="Salutation" w:semiHidden="1"/>
    <w:lsdException w:name="Date" w:locked="0" w:semiHidden="1" w:unhideWhenUsed="1"/>
    <w:lsdException w:name="Body Text First Indent" w:semiHidden="1" w:unhideWhenUsed="1"/>
    <w:lsdException w:name="Body Text First Indent 2" w:semiHidden="1" w:unhideWhenUsed="1"/>
    <w:lsdException w:name="Note Heading" w:locked="0"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semiHidden="1" w:uiPriority="22" w:qFormat="1"/>
    <w:lsdException w:name="Emphasis" w:semiHidden="1" w:uiPriority="20" w:qFormat="1"/>
    <w:lsdException w:name="Document Map" w:locked="0" w:semiHidden="1"/>
    <w:lsdException w:name="Plain Text" w:semiHidden="1"/>
    <w:lsdException w:name="E-mail Signature" w:locked="0"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locked="0" w:semiHidden="1" w:uiPriority="0"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0" w:uiPriority="21" w:qFormat="1"/>
    <w:lsdException w:name="Subtle Reference" w:semiHidden="1" w:uiPriority="31" w:qFormat="1"/>
    <w:lsdException w:name="Intense Reference" w:locked="0" w:uiPriority="32" w:qFormat="1"/>
    <w:lsdException w:name="Book Title" w:semiHidden="1"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qFormat/>
    <w:rsid w:val="00CB2652"/>
  </w:style>
  <w:style w:type="paragraph" w:styleId="Heading1">
    <w:name w:val="heading 1"/>
    <w:basedOn w:val="Normal"/>
    <w:next w:val="Normal"/>
    <w:link w:val="Heading1Char"/>
    <w:uiPriority w:val="1"/>
    <w:qFormat/>
    <w:rsid w:val="006E68FC"/>
    <w:pPr>
      <w:keepNext/>
      <w:keepLines/>
      <w:spacing w:before="240" w:line="240" w:lineRule="auto"/>
      <w:outlineLvl w:val="0"/>
    </w:pPr>
    <w:rPr>
      <w:rFonts w:asciiTheme="majorHAnsi" w:hAnsiTheme="majorHAnsi" w:cstheme="majorBidi"/>
      <w:color w:val="005587" w:themeColor="accent1"/>
      <w:sz w:val="28"/>
      <w:szCs w:val="40"/>
    </w:rPr>
  </w:style>
  <w:style w:type="paragraph" w:styleId="Heading2">
    <w:name w:val="heading 2"/>
    <w:basedOn w:val="Normal"/>
    <w:next w:val="Normal"/>
    <w:link w:val="Heading2Char"/>
    <w:uiPriority w:val="1"/>
    <w:unhideWhenUsed/>
    <w:qFormat/>
    <w:rsid w:val="006E68FC"/>
    <w:pPr>
      <w:keepNext/>
      <w:keepLines/>
      <w:spacing w:before="240" w:line="240" w:lineRule="auto"/>
      <w:outlineLvl w:val="1"/>
    </w:pPr>
    <w:rPr>
      <w:rFonts w:asciiTheme="majorHAnsi" w:hAnsiTheme="majorHAnsi" w:cstheme="majorBidi"/>
      <w:color w:val="005587" w:themeColor="accent1"/>
      <w:sz w:val="24"/>
      <w:szCs w:val="32"/>
    </w:rPr>
  </w:style>
  <w:style w:type="paragraph" w:styleId="Heading3">
    <w:name w:val="heading 3"/>
    <w:basedOn w:val="Normal"/>
    <w:next w:val="Normal"/>
    <w:link w:val="Heading3Char"/>
    <w:uiPriority w:val="1"/>
    <w:unhideWhenUsed/>
    <w:qFormat/>
    <w:rsid w:val="006E68FC"/>
    <w:pPr>
      <w:keepNext/>
      <w:keepLines/>
      <w:spacing w:before="240" w:line="240" w:lineRule="auto"/>
      <w:outlineLvl w:val="2"/>
    </w:pPr>
    <w:rPr>
      <w:rFonts w:asciiTheme="majorHAnsi" w:hAnsiTheme="majorHAnsi" w:cstheme="majorBidi"/>
      <w:color w:val="005587" w:themeColor="accent1"/>
      <w:szCs w:val="32"/>
    </w:rPr>
  </w:style>
  <w:style w:type="paragraph" w:styleId="Heading4">
    <w:name w:val="heading 4"/>
    <w:basedOn w:val="Heading3"/>
    <w:next w:val="Normal"/>
    <w:link w:val="Heading4Char"/>
    <w:uiPriority w:val="1"/>
    <w:semiHidden/>
    <w:qFormat/>
    <w:rsid w:val="00D2027A"/>
    <w:pPr>
      <w:numPr>
        <w:ilvl w:val="3"/>
      </w:numPr>
      <w:outlineLvl w:val="3"/>
    </w:pPr>
    <w:rPr>
      <w:sz w:val="24"/>
    </w:rPr>
  </w:style>
  <w:style w:type="paragraph" w:styleId="Heading5">
    <w:name w:val="heading 5"/>
    <w:basedOn w:val="Heading4"/>
    <w:next w:val="Normal"/>
    <w:link w:val="Heading5Char"/>
    <w:uiPriority w:val="1"/>
    <w:semiHidden/>
    <w:qFormat/>
    <w:rsid w:val="00722CFE"/>
    <w:pPr>
      <w:numPr>
        <w:ilvl w:val="4"/>
      </w:numPr>
      <w:outlineLvl w:val="4"/>
    </w:pPr>
    <w:rPr>
      <w:sz w:val="20"/>
      <w:szCs w:val="20"/>
    </w:rPr>
  </w:style>
  <w:style w:type="paragraph" w:styleId="Heading6">
    <w:name w:val="heading 6"/>
    <w:aliases w:val="Appendix Heading 1"/>
    <w:basedOn w:val="Normal"/>
    <w:next w:val="Normal"/>
    <w:link w:val="Heading6Char"/>
    <w:uiPriority w:val="3"/>
    <w:qFormat/>
    <w:rsid w:val="006E68FC"/>
    <w:pPr>
      <w:keepNext/>
      <w:keepLines/>
      <w:pageBreakBefore/>
      <w:numPr>
        <w:numId w:val="7"/>
      </w:numPr>
      <w:spacing w:before="240" w:line="240" w:lineRule="auto"/>
      <w:outlineLvl w:val="5"/>
    </w:pPr>
    <w:rPr>
      <w:rFonts w:asciiTheme="majorHAnsi" w:eastAsiaTheme="majorEastAsia" w:hAnsiTheme="majorHAnsi" w:cstheme="majorBidi"/>
      <w:color w:val="005587" w:themeColor="accent1"/>
      <w:sz w:val="28"/>
      <w:szCs w:val="48"/>
    </w:rPr>
  </w:style>
  <w:style w:type="paragraph" w:styleId="Heading7">
    <w:name w:val="heading 7"/>
    <w:aliases w:val="Appendix Heading 2"/>
    <w:basedOn w:val="Normal"/>
    <w:next w:val="Normal"/>
    <w:link w:val="Heading7Char"/>
    <w:uiPriority w:val="3"/>
    <w:rsid w:val="006E68FC"/>
    <w:pPr>
      <w:keepNext/>
      <w:keepLines/>
      <w:numPr>
        <w:ilvl w:val="1"/>
        <w:numId w:val="7"/>
      </w:numPr>
      <w:spacing w:before="240" w:line="240" w:lineRule="auto"/>
      <w:outlineLvl w:val="6"/>
    </w:pPr>
    <w:rPr>
      <w:rFonts w:asciiTheme="majorHAnsi" w:eastAsiaTheme="majorEastAsia" w:hAnsiTheme="majorHAnsi" w:cstheme="majorBidi"/>
      <w:color w:val="005587" w:themeColor="accent1"/>
      <w:sz w:val="24"/>
      <w:szCs w:val="32"/>
    </w:rPr>
  </w:style>
  <w:style w:type="paragraph" w:styleId="Heading8">
    <w:name w:val="heading 8"/>
    <w:aliases w:val="Appendix Heading 3"/>
    <w:basedOn w:val="Heading7"/>
    <w:next w:val="Normal"/>
    <w:link w:val="Heading8Char"/>
    <w:uiPriority w:val="3"/>
    <w:qFormat/>
    <w:rsid w:val="006E68FC"/>
    <w:pPr>
      <w:numPr>
        <w:ilvl w:val="2"/>
      </w:numPr>
      <w:outlineLvl w:val="7"/>
    </w:pPr>
    <w:rPr>
      <w:sz w:val="20"/>
    </w:rPr>
  </w:style>
  <w:style w:type="paragraph" w:styleId="Heading9">
    <w:name w:val="heading 9"/>
    <w:basedOn w:val="Normal"/>
    <w:next w:val="Normal"/>
    <w:link w:val="Heading9Char"/>
    <w:uiPriority w:val="9"/>
    <w:semiHidden/>
    <w:unhideWhenUsed/>
    <w:qFormat/>
    <w:locked/>
    <w:rsid w:val="007037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E68FC"/>
    <w:rPr>
      <w:rFonts w:asciiTheme="majorHAnsi" w:hAnsiTheme="majorHAnsi" w:cstheme="majorBidi"/>
      <w:color w:val="005587" w:themeColor="accent1"/>
      <w:sz w:val="28"/>
      <w:szCs w:val="40"/>
    </w:rPr>
  </w:style>
  <w:style w:type="character" w:customStyle="1" w:styleId="Heading2Char">
    <w:name w:val="Heading 2 Char"/>
    <w:basedOn w:val="DefaultParagraphFont"/>
    <w:link w:val="Heading2"/>
    <w:uiPriority w:val="1"/>
    <w:rsid w:val="006E68FC"/>
    <w:rPr>
      <w:rFonts w:asciiTheme="majorHAnsi" w:hAnsiTheme="majorHAnsi" w:cstheme="majorBidi"/>
      <w:color w:val="005587" w:themeColor="accent1"/>
      <w:sz w:val="24"/>
      <w:szCs w:val="32"/>
    </w:rPr>
  </w:style>
  <w:style w:type="character" w:customStyle="1" w:styleId="Heading3Char">
    <w:name w:val="Heading 3 Char"/>
    <w:basedOn w:val="DefaultParagraphFont"/>
    <w:link w:val="Heading3"/>
    <w:uiPriority w:val="1"/>
    <w:rsid w:val="006E68FC"/>
    <w:rPr>
      <w:rFonts w:asciiTheme="majorHAnsi" w:hAnsiTheme="majorHAnsi" w:cstheme="majorBidi"/>
      <w:color w:val="005587" w:themeColor="accent1"/>
      <w:szCs w:val="32"/>
    </w:rPr>
  </w:style>
  <w:style w:type="character" w:customStyle="1" w:styleId="Heading4Char">
    <w:name w:val="Heading 4 Char"/>
    <w:basedOn w:val="DefaultParagraphFont"/>
    <w:link w:val="Heading4"/>
    <w:uiPriority w:val="1"/>
    <w:semiHidden/>
    <w:rsid w:val="006E68FC"/>
    <w:rPr>
      <w:rFonts w:asciiTheme="majorHAnsi" w:hAnsiTheme="majorHAnsi" w:cstheme="majorBidi"/>
      <w:color w:val="005587" w:themeColor="accent1"/>
      <w:sz w:val="24"/>
      <w:szCs w:val="32"/>
    </w:rPr>
  </w:style>
  <w:style w:type="character" w:customStyle="1" w:styleId="Heading5Char">
    <w:name w:val="Heading 5 Char"/>
    <w:basedOn w:val="DefaultParagraphFont"/>
    <w:link w:val="Heading5"/>
    <w:uiPriority w:val="1"/>
    <w:semiHidden/>
    <w:rsid w:val="006E68FC"/>
    <w:rPr>
      <w:rFonts w:asciiTheme="majorHAnsi" w:hAnsiTheme="majorHAnsi" w:cstheme="majorBidi"/>
      <w:color w:val="005587" w:themeColor="accent1"/>
    </w:rPr>
  </w:style>
  <w:style w:type="character" w:customStyle="1" w:styleId="Heading6Char">
    <w:name w:val="Heading 6 Char"/>
    <w:aliases w:val="Appendix Heading 1 Char"/>
    <w:basedOn w:val="DefaultParagraphFont"/>
    <w:link w:val="Heading6"/>
    <w:uiPriority w:val="3"/>
    <w:rsid w:val="00011B73"/>
    <w:rPr>
      <w:rFonts w:asciiTheme="majorHAnsi" w:eastAsiaTheme="majorEastAsia" w:hAnsiTheme="majorHAnsi" w:cstheme="majorBidi"/>
      <w:color w:val="005587" w:themeColor="accent1"/>
      <w:sz w:val="28"/>
      <w:szCs w:val="48"/>
    </w:rPr>
  </w:style>
  <w:style w:type="character" w:customStyle="1" w:styleId="Heading7Char">
    <w:name w:val="Heading 7 Char"/>
    <w:aliases w:val="Appendix Heading 2 Char"/>
    <w:basedOn w:val="DefaultParagraphFont"/>
    <w:link w:val="Heading7"/>
    <w:uiPriority w:val="3"/>
    <w:rsid w:val="00011B73"/>
    <w:rPr>
      <w:rFonts w:asciiTheme="majorHAnsi" w:eastAsiaTheme="majorEastAsia" w:hAnsiTheme="majorHAnsi" w:cstheme="majorBidi"/>
      <w:color w:val="005587" w:themeColor="accent1"/>
      <w:sz w:val="24"/>
      <w:szCs w:val="32"/>
    </w:rPr>
  </w:style>
  <w:style w:type="character" w:customStyle="1" w:styleId="Heading8Char">
    <w:name w:val="Heading 8 Char"/>
    <w:aliases w:val="Appendix Heading 3 Char"/>
    <w:basedOn w:val="DefaultParagraphFont"/>
    <w:link w:val="Heading8"/>
    <w:uiPriority w:val="3"/>
    <w:rsid w:val="00011B73"/>
    <w:rPr>
      <w:rFonts w:asciiTheme="majorHAnsi" w:eastAsiaTheme="majorEastAsia" w:hAnsiTheme="majorHAnsi" w:cstheme="majorBidi"/>
      <w:color w:val="005587" w:themeColor="accent1"/>
      <w:szCs w:val="32"/>
    </w:rPr>
  </w:style>
  <w:style w:type="character" w:customStyle="1" w:styleId="Heading9Char">
    <w:name w:val="Heading 9 Char"/>
    <w:basedOn w:val="DefaultParagraphFont"/>
    <w:link w:val="Heading9"/>
    <w:uiPriority w:val="9"/>
    <w:rsid w:val="00703758"/>
    <w:rPr>
      <w:rFonts w:eastAsiaTheme="majorEastAsia" w:cstheme="majorBidi"/>
      <w:color w:val="272727" w:themeColor="text1" w:themeTint="D8"/>
    </w:rPr>
  </w:style>
  <w:style w:type="paragraph" w:styleId="Title">
    <w:name w:val="Title"/>
    <w:basedOn w:val="Normal"/>
    <w:next w:val="Normal"/>
    <w:link w:val="TitleChar"/>
    <w:uiPriority w:val="19"/>
    <w:semiHidden/>
    <w:qFormat/>
    <w:rsid w:val="0015620A"/>
    <w:pPr>
      <w:framePr w:w="10206" w:wrap="around" w:vAnchor="page" w:hAnchor="margin" w:yAlign="top"/>
      <w:spacing w:before="1440" w:line="240" w:lineRule="auto"/>
    </w:pPr>
    <w:rPr>
      <w:color w:val="005587" w:themeColor="accent1"/>
      <w:sz w:val="72"/>
      <w:szCs w:val="72"/>
    </w:rPr>
  </w:style>
  <w:style w:type="character" w:customStyle="1" w:styleId="TitleChar">
    <w:name w:val="Title Char"/>
    <w:basedOn w:val="DefaultParagraphFont"/>
    <w:link w:val="Title"/>
    <w:uiPriority w:val="19"/>
    <w:semiHidden/>
    <w:rsid w:val="002846F2"/>
    <w:rPr>
      <w:color w:val="005587" w:themeColor="accent1"/>
      <w:sz w:val="72"/>
      <w:szCs w:val="72"/>
    </w:rPr>
  </w:style>
  <w:style w:type="paragraph" w:styleId="Quote">
    <w:name w:val="Quote"/>
    <w:basedOn w:val="Normal"/>
    <w:next w:val="Normal"/>
    <w:link w:val="QuoteChar"/>
    <w:uiPriority w:val="29"/>
    <w:qFormat/>
    <w:rsid w:val="0070375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3758"/>
    <w:rPr>
      <w:i/>
      <w:iCs/>
      <w:color w:val="404040" w:themeColor="text1" w:themeTint="BF"/>
    </w:rPr>
  </w:style>
  <w:style w:type="paragraph" w:styleId="ListParagraph">
    <w:name w:val="List Paragraph"/>
    <w:basedOn w:val="Normal"/>
    <w:uiPriority w:val="34"/>
    <w:semiHidden/>
    <w:qFormat/>
    <w:locked/>
    <w:rsid w:val="00703758"/>
    <w:pPr>
      <w:ind w:left="720"/>
      <w:contextualSpacing/>
    </w:pPr>
  </w:style>
  <w:style w:type="character" w:styleId="IntenseEmphasis">
    <w:name w:val="Intense Emphasis"/>
    <w:basedOn w:val="DefaultParagraphFont"/>
    <w:uiPriority w:val="21"/>
    <w:semiHidden/>
    <w:qFormat/>
    <w:locked/>
    <w:rsid w:val="00703758"/>
    <w:rPr>
      <w:i/>
      <w:iCs/>
      <w:color w:val="003F65" w:themeColor="accent1" w:themeShade="BF"/>
    </w:rPr>
  </w:style>
  <w:style w:type="paragraph" w:styleId="IntenseQuote">
    <w:name w:val="Intense Quote"/>
    <w:basedOn w:val="Normal"/>
    <w:next w:val="Normal"/>
    <w:link w:val="IntenseQuoteChar"/>
    <w:uiPriority w:val="30"/>
    <w:semiHidden/>
    <w:qFormat/>
    <w:locked/>
    <w:rsid w:val="00703758"/>
    <w:pPr>
      <w:pBdr>
        <w:top w:val="single" w:sz="4" w:space="10" w:color="003F65" w:themeColor="accent1" w:themeShade="BF"/>
        <w:bottom w:val="single" w:sz="4" w:space="10" w:color="003F65" w:themeColor="accent1" w:themeShade="BF"/>
      </w:pBdr>
      <w:spacing w:before="360" w:after="360"/>
      <w:ind w:left="864" w:right="864"/>
      <w:jc w:val="center"/>
    </w:pPr>
    <w:rPr>
      <w:i/>
      <w:iCs/>
      <w:color w:val="003F65" w:themeColor="accent1" w:themeShade="BF"/>
    </w:rPr>
  </w:style>
  <w:style w:type="character" w:customStyle="1" w:styleId="IntenseQuoteChar">
    <w:name w:val="Intense Quote Char"/>
    <w:basedOn w:val="DefaultParagraphFont"/>
    <w:link w:val="IntenseQuote"/>
    <w:uiPriority w:val="30"/>
    <w:semiHidden/>
    <w:rsid w:val="0029328C"/>
    <w:rPr>
      <w:i/>
      <w:iCs/>
      <w:color w:val="003F65" w:themeColor="accent1" w:themeShade="BF"/>
    </w:rPr>
  </w:style>
  <w:style w:type="character" w:styleId="IntenseReference">
    <w:name w:val="Intense Reference"/>
    <w:basedOn w:val="DefaultParagraphFont"/>
    <w:uiPriority w:val="32"/>
    <w:semiHidden/>
    <w:qFormat/>
    <w:locked/>
    <w:rsid w:val="00703758"/>
    <w:rPr>
      <w:b/>
      <w:bCs/>
      <w:smallCaps/>
      <w:color w:val="003F65" w:themeColor="accent1" w:themeShade="BF"/>
      <w:spacing w:val="5"/>
    </w:rPr>
  </w:style>
  <w:style w:type="paragraph" w:styleId="NoSpacing">
    <w:name w:val="No Spacing"/>
    <w:link w:val="NoSpacingChar"/>
    <w:uiPriority w:val="1"/>
    <w:qFormat/>
    <w:locked/>
    <w:rsid w:val="00B16A58"/>
    <w:pPr>
      <w:spacing w:after="0" w:line="240" w:lineRule="auto"/>
    </w:pPr>
    <w:rPr>
      <w:rFonts w:eastAsiaTheme="minorEastAsia"/>
      <w:color w:val="auto"/>
      <w:kern w:val="0"/>
      <w:szCs w:val="22"/>
      <w:lang w:val="en-US"/>
      <w14:ligatures w14:val="none"/>
    </w:rPr>
  </w:style>
  <w:style w:type="character" w:customStyle="1" w:styleId="NoSpacingChar">
    <w:name w:val="No Spacing Char"/>
    <w:basedOn w:val="DefaultParagraphFont"/>
    <w:link w:val="NoSpacing"/>
    <w:uiPriority w:val="1"/>
    <w:rsid w:val="00B16A58"/>
    <w:rPr>
      <w:rFonts w:eastAsiaTheme="minorEastAsia"/>
      <w:color w:val="auto"/>
      <w:kern w:val="0"/>
      <w:szCs w:val="22"/>
      <w:lang w:val="en-US"/>
      <w14:ligatures w14:val="none"/>
    </w:rPr>
  </w:style>
  <w:style w:type="table" w:styleId="TableGrid">
    <w:name w:val="Table Grid"/>
    <w:basedOn w:val="TableNormal"/>
    <w:uiPriority w:val="39"/>
    <w:locked/>
    <w:rsid w:val="00EA0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qFormat/>
    <w:rsid w:val="005609B3"/>
    <w:pPr>
      <w:keepNext/>
      <w:spacing w:before="120" w:line="240" w:lineRule="auto"/>
      <w:ind w:left="851" w:hanging="851"/>
    </w:pPr>
    <w:rPr>
      <w:rFonts w:eastAsia="Segoe UI" w:cstheme="minorHAnsi"/>
      <w:b/>
      <w:bCs/>
      <w:color w:val="005587" w:themeColor="accent1"/>
      <w:spacing w:val="-4"/>
      <w:kern w:val="0"/>
      <w:szCs w:val="24"/>
      <w14:ligatures w14:val="none"/>
    </w:rPr>
  </w:style>
  <w:style w:type="character" w:customStyle="1" w:styleId="CaptionChar">
    <w:name w:val="Caption Char"/>
    <w:basedOn w:val="DefaultParagraphFont"/>
    <w:link w:val="Caption"/>
    <w:uiPriority w:val="35"/>
    <w:locked/>
    <w:rsid w:val="005609B3"/>
    <w:rPr>
      <w:rFonts w:eastAsia="Segoe UI" w:cstheme="minorHAnsi"/>
      <w:b/>
      <w:bCs/>
      <w:color w:val="005587" w:themeColor="accent1"/>
      <w:spacing w:val="-4"/>
      <w:kern w:val="0"/>
      <w:szCs w:val="24"/>
      <w14:ligatures w14:val="none"/>
    </w:rPr>
  </w:style>
  <w:style w:type="paragraph" w:customStyle="1" w:styleId="TableBody">
    <w:name w:val="Table Body"/>
    <w:basedOn w:val="Normal"/>
    <w:link w:val="TableBodyChar"/>
    <w:uiPriority w:val="6"/>
    <w:qFormat/>
    <w:rsid w:val="009F4959"/>
    <w:pPr>
      <w:spacing w:before="70" w:after="70"/>
    </w:pPr>
    <w:rPr>
      <w:color w:val="005587" w:themeColor="accent1"/>
      <w:kern w:val="0"/>
      <w:szCs w:val="22"/>
      <w14:ligatures w14:val="none"/>
    </w:rPr>
  </w:style>
  <w:style w:type="character" w:customStyle="1" w:styleId="TableBodyChar">
    <w:name w:val="Table Body Char"/>
    <w:basedOn w:val="DefaultParagraphFont"/>
    <w:link w:val="TableBody"/>
    <w:uiPriority w:val="6"/>
    <w:rsid w:val="009F4959"/>
    <w:rPr>
      <w:color w:val="005587" w:themeColor="accent1"/>
      <w:kern w:val="0"/>
      <w:szCs w:val="22"/>
      <w14:ligatures w14:val="none"/>
    </w:rPr>
  </w:style>
  <w:style w:type="paragraph" w:customStyle="1" w:styleId="TableBulletlvl2">
    <w:name w:val="Table Bullet lvl2"/>
    <w:basedOn w:val="TableBulletlvl1"/>
    <w:uiPriority w:val="7"/>
    <w:qFormat/>
    <w:rsid w:val="002D41C6"/>
    <w:pPr>
      <w:numPr>
        <w:ilvl w:val="1"/>
      </w:numPr>
    </w:pPr>
  </w:style>
  <w:style w:type="paragraph" w:customStyle="1" w:styleId="TableBulletlvl1">
    <w:name w:val="Table Bullet lvl1"/>
    <w:basedOn w:val="Normal"/>
    <w:uiPriority w:val="7"/>
    <w:qFormat/>
    <w:rsid w:val="00B40B20"/>
    <w:pPr>
      <w:numPr>
        <w:numId w:val="12"/>
      </w:numPr>
      <w:spacing w:before="70" w:after="70"/>
    </w:pPr>
    <w:rPr>
      <w:rFonts w:eastAsia="Segoe UI" w:cs="Times New Roman"/>
      <w:color w:val="005587" w:themeColor="accent1"/>
      <w:kern w:val="0"/>
      <w:szCs w:val="24"/>
      <w14:ligatures w14:val="none"/>
    </w:rPr>
  </w:style>
  <w:style w:type="paragraph" w:customStyle="1" w:styleId="TableHeading">
    <w:name w:val="Table Heading"/>
    <w:basedOn w:val="Normal"/>
    <w:uiPriority w:val="6"/>
    <w:qFormat/>
    <w:rsid w:val="009F4959"/>
    <w:pPr>
      <w:spacing w:before="80" w:after="100" w:line="240" w:lineRule="auto"/>
    </w:pPr>
    <w:rPr>
      <w:b/>
      <w:color w:val="FFFFFF" w:themeColor="background1"/>
      <w:kern w:val="0"/>
      <w:szCs w:val="22"/>
      <w14:ligatures w14:val="none"/>
    </w:rPr>
  </w:style>
  <w:style w:type="paragraph" w:customStyle="1" w:styleId="TableNumberlvl1">
    <w:name w:val="Table Number lvl1"/>
    <w:basedOn w:val="TableBody"/>
    <w:uiPriority w:val="7"/>
    <w:qFormat/>
    <w:rsid w:val="00043DBF"/>
    <w:pPr>
      <w:numPr>
        <w:numId w:val="9"/>
      </w:numPr>
    </w:pPr>
  </w:style>
  <w:style w:type="paragraph" w:customStyle="1" w:styleId="TableNumberlvl2">
    <w:name w:val="Table Number lvl2"/>
    <w:basedOn w:val="TableNumberlvl1"/>
    <w:uiPriority w:val="7"/>
    <w:qFormat/>
    <w:rsid w:val="002B61AE"/>
    <w:pPr>
      <w:numPr>
        <w:ilvl w:val="1"/>
      </w:numPr>
    </w:pPr>
  </w:style>
  <w:style w:type="table" w:customStyle="1" w:styleId="Clear">
    <w:name w:val="Clear"/>
    <w:basedOn w:val="TableNormal"/>
    <w:uiPriority w:val="99"/>
    <w:rsid w:val="001534E6"/>
    <w:pPr>
      <w:spacing w:after="0" w:line="240" w:lineRule="auto"/>
    </w:pPr>
    <w:rPr>
      <w:szCs w:val="22"/>
    </w:rPr>
    <w:tblPr>
      <w:tblCellMar>
        <w:left w:w="0" w:type="dxa"/>
        <w:right w:w="0" w:type="dxa"/>
      </w:tblCellMar>
    </w:tblPr>
  </w:style>
  <w:style w:type="paragraph" w:customStyle="1" w:styleId="Image">
    <w:name w:val="Image"/>
    <w:basedOn w:val="Normal"/>
    <w:uiPriority w:val="39"/>
    <w:semiHidden/>
    <w:qFormat/>
    <w:rsid w:val="002B61AE"/>
    <w:pPr>
      <w:spacing w:after="0" w:line="240" w:lineRule="auto"/>
    </w:pPr>
    <w:rPr>
      <w:noProof/>
      <w:color w:val="0C2340" w:themeColor="text2"/>
      <w:kern w:val="0"/>
      <w:sz w:val="22"/>
      <w:szCs w:val="22"/>
      <w14:ligatures w14:val="none"/>
    </w:rPr>
  </w:style>
  <w:style w:type="character" w:styleId="PlaceholderText">
    <w:name w:val="Placeholder Text"/>
    <w:basedOn w:val="DefaultParagraphFont"/>
    <w:uiPriority w:val="99"/>
    <w:rsid w:val="009F7943"/>
    <w:rPr>
      <w:color w:val="666666"/>
    </w:rPr>
  </w:style>
  <w:style w:type="paragraph" w:styleId="Header">
    <w:name w:val="header"/>
    <w:basedOn w:val="Normal"/>
    <w:link w:val="HeaderChar"/>
    <w:uiPriority w:val="99"/>
    <w:semiHidden/>
    <w:rsid w:val="005919CC"/>
    <w:pPr>
      <w:tabs>
        <w:tab w:val="center" w:pos="4513"/>
        <w:tab w:val="right" w:pos="9026"/>
      </w:tabs>
      <w:spacing w:after="480" w:line="240" w:lineRule="auto"/>
    </w:pPr>
    <w:rPr>
      <w:color w:val="005587" w:themeColor="accent1"/>
      <w:sz w:val="16"/>
    </w:rPr>
  </w:style>
  <w:style w:type="character" w:customStyle="1" w:styleId="HeaderChar">
    <w:name w:val="Header Char"/>
    <w:basedOn w:val="DefaultParagraphFont"/>
    <w:link w:val="Header"/>
    <w:uiPriority w:val="99"/>
    <w:semiHidden/>
    <w:rsid w:val="00553752"/>
    <w:rPr>
      <w:color w:val="005587" w:themeColor="accent1"/>
      <w:sz w:val="16"/>
    </w:rPr>
  </w:style>
  <w:style w:type="paragraph" w:styleId="Footer">
    <w:name w:val="footer"/>
    <w:basedOn w:val="Normal"/>
    <w:link w:val="FooterChar"/>
    <w:uiPriority w:val="99"/>
    <w:rsid w:val="00FD06E0"/>
    <w:pPr>
      <w:tabs>
        <w:tab w:val="center" w:pos="4513"/>
        <w:tab w:val="right" w:pos="9026"/>
      </w:tabs>
      <w:spacing w:before="120" w:after="0" w:line="242" w:lineRule="auto"/>
    </w:pPr>
    <w:rPr>
      <w:color w:val="005587" w:themeColor="accent1"/>
      <w:sz w:val="16"/>
    </w:rPr>
  </w:style>
  <w:style w:type="character" w:customStyle="1" w:styleId="FooterChar">
    <w:name w:val="Footer Char"/>
    <w:basedOn w:val="DefaultParagraphFont"/>
    <w:link w:val="Footer"/>
    <w:uiPriority w:val="99"/>
    <w:rsid w:val="00424C6E"/>
    <w:rPr>
      <w:color w:val="005587" w:themeColor="accent1"/>
      <w:sz w:val="16"/>
    </w:rPr>
  </w:style>
  <w:style w:type="paragraph" w:customStyle="1" w:styleId="NumberedListlvl1Ctrl">
    <w:name w:val="Numbered List lvl1 (Ctrl + /)"/>
    <w:basedOn w:val="Normal"/>
    <w:link w:val="NumberedListlvl1CtrlChar"/>
    <w:uiPriority w:val="5"/>
    <w:qFormat/>
    <w:rsid w:val="00610BF6"/>
    <w:pPr>
      <w:numPr>
        <w:numId w:val="3"/>
      </w:numPr>
      <w:spacing w:before="60"/>
    </w:pPr>
    <w:rPr>
      <w:rFonts w:eastAsia="Calibri" w:cs="Arial"/>
      <w:kern w:val="0"/>
      <w:szCs w:val="22"/>
      <w:lang w:val="en-GB"/>
      <w14:ligatures w14:val="none"/>
    </w:rPr>
  </w:style>
  <w:style w:type="paragraph" w:customStyle="1" w:styleId="NumberedListlvl2">
    <w:name w:val="Numbered List lvl2"/>
    <w:basedOn w:val="NumberedListlvl1Ctrl"/>
    <w:uiPriority w:val="5"/>
    <w:qFormat/>
    <w:rsid w:val="00E56136"/>
    <w:pPr>
      <w:numPr>
        <w:ilvl w:val="1"/>
      </w:numPr>
    </w:pPr>
  </w:style>
  <w:style w:type="paragraph" w:customStyle="1" w:styleId="NumberedListlvl3">
    <w:name w:val="Numbered List lvl3"/>
    <w:basedOn w:val="NumberedListlvl1Ctrl"/>
    <w:uiPriority w:val="5"/>
    <w:qFormat/>
    <w:rsid w:val="00E56136"/>
    <w:pPr>
      <w:numPr>
        <w:ilvl w:val="2"/>
      </w:numPr>
    </w:pPr>
  </w:style>
  <w:style w:type="paragraph" w:customStyle="1" w:styleId="BulletListlvl1Ctrl">
    <w:name w:val="Bullet List lvl1 (Ctrl + .)"/>
    <w:basedOn w:val="Normal"/>
    <w:uiPriority w:val="5"/>
    <w:qFormat/>
    <w:rsid w:val="00610BF6"/>
    <w:pPr>
      <w:numPr>
        <w:numId w:val="5"/>
      </w:numPr>
      <w:spacing w:before="60"/>
    </w:pPr>
    <w:rPr>
      <w:rFonts w:eastAsia="Calibri" w:cs="Arial"/>
      <w:kern w:val="0"/>
      <w:szCs w:val="22"/>
      <w:lang w:val="en-GB"/>
      <w14:ligatures w14:val="none"/>
    </w:rPr>
  </w:style>
  <w:style w:type="paragraph" w:customStyle="1" w:styleId="BulletListlvl2">
    <w:name w:val="Bullet List lvl2"/>
    <w:basedOn w:val="BulletListlvl1Ctrl"/>
    <w:uiPriority w:val="5"/>
    <w:qFormat/>
    <w:rsid w:val="00E56136"/>
    <w:pPr>
      <w:numPr>
        <w:ilvl w:val="1"/>
      </w:numPr>
    </w:pPr>
  </w:style>
  <w:style w:type="paragraph" w:customStyle="1" w:styleId="BulletListlvl3">
    <w:name w:val="Bullet List lvl3"/>
    <w:basedOn w:val="BulletListlvl2"/>
    <w:uiPriority w:val="5"/>
    <w:qFormat/>
    <w:rsid w:val="00E56136"/>
    <w:pPr>
      <w:numPr>
        <w:ilvl w:val="2"/>
      </w:numPr>
    </w:pPr>
  </w:style>
  <w:style w:type="paragraph" w:customStyle="1" w:styleId="Source">
    <w:name w:val="Source"/>
    <w:basedOn w:val="Normal"/>
    <w:next w:val="Normal"/>
    <w:uiPriority w:val="9"/>
    <w:qFormat/>
    <w:rsid w:val="002D41C6"/>
    <w:pPr>
      <w:keepLines/>
      <w:numPr>
        <w:numId w:val="14"/>
      </w:numPr>
      <w:spacing w:before="60" w:after="60"/>
    </w:pPr>
    <w:rPr>
      <w:kern w:val="0"/>
      <w:sz w:val="16"/>
      <w:szCs w:val="18"/>
      <w14:ligatures w14:val="none"/>
    </w:rPr>
  </w:style>
  <w:style w:type="paragraph" w:styleId="FootnoteText">
    <w:name w:val="footnote text"/>
    <w:basedOn w:val="Normal"/>
    <w:link w:val="FootnoteTextChar"/>
    <w:uiPriority w:val="99"/>
    <w:semiHidden/>
    <w:rsid w:val="000D2B60"/>
    <w:pPr>
      <w:spacing w:after="0" w:line="240" w:lineRule="auto"/>
    </w:pPr>
    <w:rPr>
      <w:color w:val="595959" w:themeColor="text1" w:themeTint="A6"/>
      <w:kern w:val="0"/>
      <w:sz w:val="16"/>
      <w:szCs w:val="22"/>
      <w14:ligatures w14:val="none"/>
    </w:rPr>
  </w:style>
  <w:style w:type="character" w:customStyle="1" w:styleId="FootnoteTextChar">
    <w:name w:val="Footnote Text Char"/>
    <w:basedOn w:val="DefaultParagraphFont"/>
    <w:link w:val="FootnoteText"/>
    <w:uiPriority w:val="99"/>
    <w:semiHidden/>
    <w:rsid w:val="00553752"/>
    <w:rPr>
      <w:color w:val="595959" w:themeColor="text1" w:themeTint="A6"/>
      <w:kern w:val="0"/>
      <w:sz w:val="16"/>
      <w:szCs w:val="22"/>
      <w14:ligatures w14:val="none"/>
    </w:rPr>
  </w:style>
  <w:style w:type="character" w:styleId="FootnoteReference">
    <w:name w:val="footnote reference"/>
    <w:basedOn w:val="DefaultParagraphFont"/>
    <w:uiPriority w:val="79"/>
    <w:semiHidden/>
    <w:rsid w:val="00E56136"/>
    <w:rPr>
      <w:vertAlign w:val="superscript"/>
    </w:rPr>
  </w:style>
  <w:style w:type="paragraph" w:customStyle="1" w:styleId="Note">
    <w:name w:val="Note"/>
    <w:basedOn w:val="Normal"/>
    <w:next w:val="Normal"/>
    <w:uiPriority w:val="9"/>
    <w:qFormat/>
    <w:rsid w:val="0070363B"/>
    <w:pPr>
      <w:keepLines/>
      <w:numPr>
        <w:ilvl w:val="1"/>
        <w:numId w:val="14"/>
      </w:numPr>
      <w:tabs>
        <w:tab w:val="left" w:pos="1276"/>
      </w:tabs>
      <w:spacing w:before="60" w:after="60"/>
    </w:pPr>
    <w:rPr>
      <w:kern w:val="0"/>
      <w:sz w:val="16"/>
      <w:szCs w:val="18"/>
      <w14:ligatures w14:val="none"/>
    </w:rPr>
  </w:style>
  <w:style w:type="paragraph" w:customStyle="1" w:styleId="NoteSourceList1">
    <w:name w:val="NoteSource List1"/>
    <w:basedOn w:val="NoteSourceStandard"/>
    <w:uiPriority w:val="9"/>
    <w:qFormat/>
    <w:rsid w:val="00430302"/>
    <w:pPr>
      <w:numPr>
        <w:numId w:val="2"/>
      </w:numPr>
    </w:pPr>
  </w:style>
  <w:style w:type="paragraph" w:customStyle="1" w:styleId="NoteSourceStandard">
    <w:name w:val="NoteSource Standard"/>
    <w:basedOn w:val="Normal"/>
    <w:uiPriority w:val="9"/>
    <w:qFormat/>
    <w:rsid w:val="002160F9"/>
    <w:pPr>
      <w:keepLines/>
      <w:spacing w:before="60" w:after="60"/>
    </w:pPr>
    <w:rPr>
      <w:kern w:val="0"/>
      <w:sz w:val="16"/>
      <w:szCs w:val="18"/>
      <w14:ligatures w14:val="none"/>
    </w:rPr>
  </w:style>
  <w:style w:type="paragraph" w:customStyle="1" w:styleId="NoteSourceList2">
    <w:name w:val="NoteSource List2"/>
    <w:basedOn w:val="NoteSourceList1"/>
    <w:uiPriority w:val="9"/>
    <w:rsid w:val="00430302"/>
    <w:pPr>
      <w:numPr>
        <w:ilvl w:val="1"/>
      </w:numPr>
    </w:pPr>
  </w:style>
  <w:style w:type="paragraph" w:customStyle="1" w:styleId="NoteSourceList3">
    <w:name w:val="NoteSource List3"/>
    <w:basedOn w:val="NoteSourceList2"/>
    <w:uiPriority w:val="9"/>
    <w:rsid w:val="00430302"/>
    <w:pPr>
      <w:numPr>
        <w:ilvl w:val="2"/>
      </w:numPr>
    </w:pPr>
  </w:style>
  <w:style w:type="paragraph" w:customStyle="1" w:styleId="ListNumericallvl1Ctrl">
    <w:name w:val="List Numerical lvl1 (Ctrl + ')"/>
    <w:basedOn w:val="Normal"/>
    <w:uiPriority w:val="3"/>
    <w:qFormat/>
    <w:rsid w:val="00610BF6"/>
    <w:pPr>
      <w:numPr>
        <w:numId w:val="4"/>
      </w:numPr>
      <w:spacing w:before="60"/>
    </w:pPr>
    <w:rPr>
      <w:rFonts w:eastAsia="Calibri" w:cstheme="minorHAnsi"/>
      <w:color w:val="auto"/>
      <w:kern w:val="0"/>
      <w:szCs w:val="24"/>
      <w14:ligatures w14:val="none"/>
    </w:rPr>
  </w:style>
  <w:style w:type="paragraph" w:customStyle="1" w:styleId="ListNumericallvl2">
    <w:name w:val="List Numerical lvl2"/>
    <w:basedOn w:val="ListNumericallvl1Ctrl"/>
    <w:uiPriority w:val="3"/>
    <w:qFormat/>
    <w:rsid w:val="00E56136"/>
    <w:pPr>
      <w:numPr>
        <w:ilvl w:val="1"/>
      </w:numPr>
    </w:pPr>
  </w:style>
  <w:style w:type="paragraph" w:customStyle="1" w:styleId="ListNumericallvl3">
    <w:name w:val="List Numerical lvl3"/>
    <w:basedOn w:val="ListNumericallvl2"/>
    <w:uiPriority w:val="3"/>
    <w:qFormat/>
    <w:rsid w:val="00E56136"/>
    <w:pPr>
      <w:numPr>
        <w:ilvl w:val="2"/>
      </w:numPr>
    </w:pPr>
  </w:style>
  <w:style w:type="paragraph" w:customStyle="1" w:styleId="IntroParagraph">
    <w:name w:val="Intro Paragraph"/>
    <w:basedOn w:val="Normal"/>
    <w:link w:val="IntroParagraphChar"/>
    <w:uiPriority w:val="3"/>
    <w:qFormat/>
    <w:rsid w:val="00784DA2"/>
    <w:pPr>
      <w:spacing w:before="240" w:after="240" w:line="264" w:lineRule="auto"/>
    </w:pPr>
    <w:rPr>
      <w:rFonts w:asciiTheme="majorHAnsi" w:eastAsiaTheme="majorEastAsia" w:hAnsiTheme="majorHAnsi" w:cstheme="majorBidi"/>
      <w:color w:val="0072CE" w:themeColor="accent2"/>
      <w:sz w:val="26"/>
      <w:szCs w:val="22"/>
    </w:rPr>
  </w:style>
  <w:style w:type="character" w:customStyle="1" w:styleId="IntroParagraphChar">
    <w:name w:val="Intro Paragraph Char"/>
    <w:basedOn w:val="Heading1Char"/>
    <w:link w:val="IntroParagraph"/>
    <w:uiPriority w:val="3"/>
    <w:rsid w:val="00784DA2"/>
    <w:rPr>
      <w:rFonts w:asciiTheme="majorHAnsi" w:eastAsiaTheme="majorEastAsia" w:hAnsiTheme="majorHAnsi" w:cstheme="majorBidi"/>
      <w:color w:val="0072CE" w:themeColor="accent2"/>
      <w:sz w:val="26"/>
      <w:szCs w:val="22"/>
    </w:rPr>
  </w:style>
  <w:style w:type="paragraph" w:styleId="TOCHeading">
    <w:name w:val="TOC Heading"/>
    <w:basedOn w:val="Normal"/>
    <w:next w:val="Normal"/>
    <w:uiPriority w:val="39"/>
    <w:semiHidden/>
    <w:qFormat/>
    <w:rsid w:val="008B6817"/>
    <w:pPr>
      <w:keepNext/>
      <w:keepLines/>
      <w:pageBreakBefore/>
      <w:spacing w:after="360" w:line="240" w:lineRule="auto"/>
      <w:contextualSpacing/>
      <w:outlineLvl w:val="0"/>
    </w:pPr>
    <w:rPr>
      <w:rFonts w:asciiTheme="majorHAnsi" w:hAnsiTheme="majorHAnsi"/>
      <w:color w:val="005587" w:themeColor="accent1"/>
      <w:spacing w:val="2"/>
      <w:sz w:val="48"/>
      <w:szCs w:val="22"/>
    </w:rPr>
  </w:style>
  <w:style w:type="paragraph" w:styleId="TOC2">
    <w:name w:val="toc 2"/>
    <w:next w:val="Normal"/>
    <w:autoRedefine/>
    <w:uiPriority w:val="39"/>
    <w:semiHidden/>
    <w:rsid w:val="00B83A91"/>
    <w:pPr>
      <w:tabs>
        <w:tab w:val="right" w:leader="dot" w:pos="10195"/>
      </w:tabs>
      <w:spacing w:before="120" w:after="60" w:line="264" w:lineRule="auto"/>
    </w:pPr>
    <w:rPr>
      <w:rFonts w:cs="Segoe UI Semibold"/>
      <w:b/>
      <w:bCs/>
      <w:noProof/>
      <w:color w:val="0072CE" w:themeColor="accent2"/>
      <w:szCs w:val="22"/>
    </w:rPr>
  </w:style>
  <w:style w:type="paragraph" w:styleId="TOC3">
    <w:name w:val="toc 3"/>
    <w:basedOn w:val="Normal"/>
    <w:next w:val="Normal"/>
    <w:autoRedefine/>
    <w:uiPriority w:val="39"/>
    <w:semiHidden/>
    <w:rsid w:val="001357FD"/>
    <w:pPr>
      <w:tabs>
        <w:tab w:val="left" w:pos="567"/>
        <w:tab w:val="right" w:leader="dot" w:pos="10204"/>
      </w:tabs>
      <w:spacing w:before="60" w:after="60" w:line="264" w:lineRule="auto"/>
    </w:pPr>
    <w:rPr>
      <w:bCs/>
      <w:noProof/>
      <w:color w:val="005587" w:themeColor="accent1"/>
      <w:szCs w:val="22"/>
    </w:rPr>
  </w:style>
  <w:style w:type="character" w:styleId="Hyperlink">
    <w:name w:val="Hyperlink"/>
    <w:basedOn w:val="DefaultParagraphFont"/>
    <w:uiPriority w:val="99"/>
    <w:rsid w:val="00E314E1"/>
    <w:rPr>
      <w:color w:val="0072CE" w:themeColor="hyperlink"/>
      <w:u w:val="single"/>
    </w:rPr>
  </w:style>
  <w:style w:type="paragraph" w:styleId="TOC4">
    <w:name w:val="toc 4"/>
    <w:basedOn w:val="Normal"/>
    <w:next w:val="Normal"/>
    <w:autoRedefine/>
    <w:uiPriority w:val="39"/>
    <w:semiHidden/>
    <w:rsid w:val="00B83A91"/>
    <w:pPr>
      <w:tabs>
        <w:tab w:val="left" w:pos="567"/>
        <w:tab w:val="right" w:leader="dot" w:pos="10204"/>
      </w:tabs>
      <w:spacing w:before="60" w:after="60" w:line="264" w:lineRule="auto"/>
      <w:ind w:left="567"/>
    </w:pPr>
    <w:rPr>
      <w:szCs w:val="22"/>
    </w:rPr>
  </w:style>
  <w:style w:type="paragraph" w:styleId="ListBullet">
    <w:name w:val="List Bullet"/>
    <w:basedOn w:val="Normal"/>
    <w:uiPriority w:val="99"/>
    <w:semiHidden/>
    <w:locked/>
    <w:rsid w:val="00E314E1"/>
    <w:pPr>
      <w:numPr>
        <w:numId w:val="6"/>
      </w:numPr>
      <w:contextualSpacing/>
    </w:pPr>
    <w:rPr>
      <w:color w:val="0C2340" w:themeColor="text2"/>
      <w:sz w:val="22"/>
      <w:szCs w:val="22"/>
    </w:rPr>
  </w:style>
  <w:style w:type="paragraph" w:styleId="TOC5">
    <w:name w:val="toc 5"/>
    <w:basedOn w:val="TOC2"/>
    <w:next w:val="Normal"/>
    <w:autoRedefine/>
    <w:uiPriority w:val="39"/>
    <w:semiHidden/>
    <w:rsid w:val="00E4039A"/>
    <w:pPr>
      <w:tabs>
        <w:tab w:val="clear" w:pos="10195"/>
        <w:tab w:val="left" w:pos="567"/>
        <w:tab w:val="right" w:leader="dot" w:pos="10206"/>
      </w:tabs>
      <w:ind w:left="567" w:hanging="567"/>
    </w:pPr>
  </w:style>
  <w:style w:type="paragraph" w:styleId="TOC6">
    <w:name w:val="toc 6"/>
    <w:basedOn w:val="Normal"/>
    <w:next w:val="Normal"/>
    <w:autoRedefine/>
    <w:uiPriority w:val="39"/>
    <w:semiHidden/>
    <w:rsid w:val="00EB2C7D"/>
    <w:pPr>
      <w:tabs>
        <w:tab w:val="left" w:pos="567"/>
        <w:tab w:val="right" w:leader="dot" w:pos="10204"/>
      </w:tabs>
      <w:spacing w:before="60" w:after="60" w:line="264" w:lineRule="auto"/>
      <w:ind w:left="567" w:hanging="567"/>
    </w:pPr>
    <w:rPr>
      <w:noProof/>
      <w:color w:val="005587" w:themeColor="accent1"/>
      <w:szCs w:val="22"/>
    </w:rPr>
  </w:style>
  <w:style w:type="paragraph" w:styleId="TOC7">
    <w:name w:val="toc 7"/>
    <w:basedOn w:val="Normal"/>
    <w:next w:val="Normal"/>
    <w:autoRedefine/>
    <w:uiPriority w:val="39"/>
    <w:semiHidden/>
    <w:rsid w:val="00B83A91"/>
    <w:pPr>
      <w:tabs>
        <w:tab w:val="left" w:pos="1134"/>
        <w:tab w:val="right" w:leader="dot" w:pos="10204"/>
      </w:tabs>
      <w:spacing w:before="60" w:after="60" w:line="264" w:lineRule="auto"/>
      <w:ind w:left="1134" w:hanging="567"/>
    </w:pPr>
    <w:rPr>
      <w:noProof/>
      <w:szCs w:val="22"/>
    </w:rPr>
  </w:style>
  <w:style w:type="paragraph" w:styleId="TOC9">
    <w:name w:val="toc 9"/>
    <w:basedOn w:val="TOC2"/>
    <w:next w:val="Normal"/>
    <w:autoRedefine/>
    <w:uiPriority w:val="39"/>
    <w:semiHidden/>
    <w:rsid w:val="00493ACA"/>
  </w:style>
  <w:style w:type="paragraph" w:styleId="TOC1">
    <w:name w:val="toc 1"/>
    <w:basedOn w:val="TOC9"/>
    <w:next w:val="Normal"/>
    <w:autoRedefine/>
    <w:uiPriority w:val="39"/>
    <w:semiHidden/>
    <w:rsid w:val="00EC1E62"/>
  </w:style>
  <w:style w:type="character" w:styleId="FollowedHyperlink">
    <w:name w:val="FollowedHyperlink"/>
    <w:basedOn w:val="DefaultParagraphFont"/>
    <w:uiPriority w:val="99"/>
    <w:semiHidden/>
    <w:rsid w:val="003F6763"/>
    <w:rPr>
      <w:color w:val="0072CE" w:themeColor="followedHyperlink"/>
      <w:u w:val="single"/>
    </w:rPr>
  </w:style>
  <w:style w:type="character" w:styleId="UnresolvedMention">
    <w:name w:val="Unresolved Mention"/>
    <w:basedOn w:val="DefaultParagraphFont"/>
    <w:uiPriority w:val="99"/>
    <w:semiHidden/>
    <w:unhideWhenUsed/>
    <w:rsid w:val="003F6763"/>
    <w:rPr>
      <w:color w:val="605E5C"/>
      <w:shd w:val="clear" w:color="auto" w:fill="E1DFDD"/>
    </w:rPr>
  </w:style>
  <w:style w:type="paragraph" w:styleId="Date">
    <w:name w:val="Date"/>
    <w:basedOn w:val="Normal"/>
    <w:next w:val="Normal"/>
    <w:link w:val="DateChar"/>
    <w:uiPriority w:val="99"/>
    <w:semiHidden/>
    <w:rsid w:val="000F40CB"/>
    <w:pPr>
      <w:spacing w:after="160" w:line="259" w:lineRule="auto"/>
    </w:pPr>
    <w:rPr>
      <w:kern w:val="0"/>
      <w:szCs w:val="22"/>
      <w14:ligatures w14:val="none"/>
    </w:rPr>
  </w:style>
  <w:style w:type="character" w:customStyle="1" w:styleId="DateChar">
    <w:name w:val="Date Char"/>
    <w:basedOn w:val="DefaultParagraphFont"/>
    <w:link w:val="Date"/>
    <w:uiPriority w:val="99"/>
    <w:semiHidden/>
    <w:rsid w:val="00553752"/>
    <w:rPr>
      <w:kern w:val="0"/>
      <w:szCs w:val="22"/>
      <w14:ligatures w14:val="none"/>
    </w:rPr>
  </w:style>
  <w:style w:type="paragraph" w:customStyle="1" w:styleId="Info-boxSubheading">
    <w:name w:val="Info-box Subheading"/>
    <w:basedOn w:val="Info-boxHeading"/>
    <w:next w:val="Normal"/>
    <w:uiPriority w:val="18"/>
    <w:semiHidden/>
    <w:qFormat/>
    <w:rsid w:val="00715CCA"/>
    <w:rPr>
      <w:sz w:val="20"/>
    </w:rPr>
  </w:style>
  <w:style w:type="paragraph" w:customStyle="1" w:styleId="Info-boxHeading">
    <w:name w:val="Info-box Heading"/>
    <w:basedOn w:val="Heading1"/>
    <w:uiPriority w:val="18"/>
    <w:semiHidden/>
    <w:rsid w:val="00903F11"/>
    <w:pPr>
      <w:keepNext w:val="0"/>
      <w:keepLines w:val="0"/>
      <w:tabs>
        <w:tab w:val="left" w:pos="560"/>
        <w:tab w:val="right" w:pos="9320"/>
      </w:tabs>
      <w:suppressAutoHyphens/>
      <w:autoSpaceDE w:val="0"/>
      <w:autoSpaceDN w:val="0"/>
      <w:adjustRightInd w:val="0"/>
      <w:spacing w:before="0"/>
      <w:textAlignment w:val="center"/>
      <w:outlineLvl w:val="9"/>
    </w:pPr>
    <w:rPr>
      <w:rFonts w:cs="Panton Narrow SemiBold"/>
      <w:b/>
      <w:bCs/>
      <w:color w:val="FFFFFF" w:themeColor="background1"/>
      <w:kern w:val="0"/>
      <w:szCs w:val="18"/>
      <w14:ligatures w14:val="none"/>
    </w:rPr>
  </w:style>
  <w:style w:type="paragraph" w:customStyle="1" w:styleId="Info-boxBody">
    <w:name w:val="Info-box Body"/>
    <w:basedOn w:val="Normal"/>
    <w:uiPriority w:val="19"/>
    <w:semiHidden/>
    <w:qFormat/>
    <w:rsid w:val="000323F3"/>
    <w:pPr>
      <w:spacing w:after="0" w:line="240" w:lineRule="auto"/>
    </w:pPr>
    <w:rPr>
      <w:color w:val="FFFFFF" w:themeColor="background1"/>
      <w:sz w:val="22"/>
      <w:szCs w:val="22"/>
      <w:lang w:val="en-US"/>
    </w:rPr>
  </w:style>
  <w:style w:type="paragraph" w:customStyle="1" w:styleId="Info-boxTableBody">
    <w:name w:val="Info-box Table Body"/>
    <w:basedOn w:val="TableBody"/>
    <w:uiPriority w:val="18"/>
    <w:semiHidden/>
    <w:rsid w:val="000323F3"/>
    <w:pPr>
      <w:spacing w:after="60"/>
    </w:pPr>
    <w:rPr>
      <w:color w:val="FFFFFF" w:themeColor="background1"/>
    </w:rPr>
  </w:style>
  <w:style w:type="paragraph" w:customStyle="1" w:styleId="Info-boxHeadingBlue">
    <w:name w:val="Info-box Heading Blue"/>
    <w:basedOn w:val="Info-boxHeading"/>
    <w:uiPriority w:val="18"/>
    <w:semiHidden/>
    <w:qFormat/>
    <w:rsid w:val="00567FC5"/>
    <w:rPr>
      <w:color w:val="005587" w:themeColor="accent1"/>
    </w:rPr>
  </w:style>
  <w:style w:type="paragraph" w:customStyle="1" w:styleId="Info-boxSubheadingBlue">
    <w:name w:val="Info-box Subheading Blue"/>
    <w:basedOn w:val="Info-boxSubheading"/>
    <w:uiPriority w:val="18"/>
    <w:semiHidden/>
    <w:qFormat/>
    <w:rsid w:val="00715CCA"/>
    <w:rPr>
      <w:color w:val="005587" w:themeColor="accent1"/>
    </w:rPr>
  </w:style>
  <w:style w:type="paragraph" w:customStyle="1" w:styleId="Info-boxTextBlue">
    <w:name w:val="Info-box Text Blue"/>
    <w:basedOn w:val="Info-boxTableBody"/>
    <w:uiPriority w:val="18"/>
    <w:semiHidden/>
    <w:qFormat/>
    <w:rsid w:val="00715CCA"/>
    <w:rPr>
      <w:color w:val="005587" w:themeColor="accent1"/>
    </w:rPr>
  </w:style>
  <w:style w:type="paragraph" w:styleId="TOAHeading">
    <w:name w:val="toa heading"/>
    <w:basedOn w:val="TOCHeading"/>
    <w:next w:val="Normal"/>
    <w:uiPriority w:val="99"/>
    <w:semiHidden/>
    <w:rsid w:val="00903F11"/>
    <w:pPr>
      <w:pageBreakBefore w:val="0"/>
      <w:spacing w:before="100" w:after="60"/>
      <w:contextualSpacing w:val="0"/>
      <w:outlineLvl w:val="1"/>
    </w:pPr>
    <w:rPr>
      <w:sz w:val="28"/>
    </w:rPr>
  </w:style>
  <w:style w:type="paragraph" w:styleId="TableofFigures">
    <w:name w:val="table of figures"/>
    <w:basedOn w:val="Normal"/>
    <w:next w:val="Normal"/>
    <w:uiPriority w:val="99"/>
    <w:semiHidden/>
    <w:rsid w:val="00FD6CF2"/>
    <w:pPr>
      <w:tabs>
        <w:tab w:val="left" w:pos="1134"/>
        <w:tab w:val="right" w:leader="dot" w:pos="10204"/>
      </w:tabs>
      <w:spacing w:before="60" w:after="60" w:line="264" w:lineRule="auto"/>
      <w:ind w:left="1134" w:hanging="1134"/>
    </w:pPr>
    <w:rPr>
      <w:noProof/>
      <w:szCs w:val="22"/>
    </w:rPr>
  </w:style>
  <w:style w:type="paragraph" w:customStyle="1" w:styleId="EndPageDetails">
    <w:name w:val="End Page Details"/>
    <w:basedOn w:val="Normal"/>
    <w:uiPriority w:val="39"/>
    <w:semiHidden/>
    <w:qFormat/>
    <w:rsid w:val="0095667C"/>
    <w:pPr>
      <w:spacing w:after="0" w:line="240" w:lineRule="auto"/>
    </w:pPr>
    <w:rPr>
      <w:color w:val="FFFFFF" w:themeColor="background1"/>
      <w:szCs w:val="22"/>
    </w:rPr>
  </w:style>
  <w:style w:type="paragraph" w:customStyle="1" w:styleId="SectionHeading">
    <w:name w:val="Section Heading"/>
    <w:basedOn w:val="Normal"/>
    <w:uiPriority w:val="2"/>
    <w:semiHidden/>
    <w:qFormat/>
    <w:rsid w:val="00EC1E62"/>
    <w:pPr>
      <w:spacing w:before="2000" w:after="240" w:line="240" w:lineRule="auto"/>
      <w:outlineLvl w:val="0"/>
    </w:pPr>
    <w:rPr>
      <w:rFonts w:asciiTheme="majorHAnsi" w:hAnsiTheme="majorHAnsi"/>
      <w:color w:val="FFFFFF" w:themeColor="background1"/>
      <w:sz w:val="64"/>
      <w:szCs w:val="22"/>
    </w:rPr>
  </w:style>
  <w:style w:type="paragraph" w:customStyle="1" w:styleId="SectionSubheading">
    <w:name w:val="Section Subheading"/>
    <w:basedOn w:val="SectionHeading"/>
    <w:uiPriority w:val="2"/>
    <w:semiHidden/>
    <w:rsid w:val="000229B7"/>
    <w:pPr>
      <w:spacing w:before="240" w:after="0"/>
    </w:pPr>
    <w:rPr>
      <w:sz w:val="40"/>
    </w:rPr>
  </w:style>
  <w:style w:type="paragraph" w:customStyle="1" w:styleId="FooterWhite">
    <w:name w:val="Footer White"/>
    <w:basedOn w:val="Footer"/>
    <w:uiPriority w:val="39"/>
    <w:semiHidden/>
    <w:rsid w:val="007818AB"/>
    <w:rPr>
      <w:color w:val="FFFFFF" w:themeColor="background1"/>
      <w:szCs w:val="22"/>
    </w:rPr>
  </w:style>
  <w:style w:type="table" w:customStyle="1" w:styleId="VicGridTableStyle2">
    <w:name w:val="*VicGrid Table Style 2"/>
    <w:basedOn w:val="TableNormal"/>
    <w:uiPriority w:val="99"/>
    <w:rsid w:val="005878CC"/>
    <w:pPr>
      <w:spacing w:before="70" w:after="70"/>
    </w:pPr>
    <w:rPr>
      <w:color w:val="005587" w:themeColor="accent1"/>
      <w:kern w:val="0"/>
      <w:szCs w:val="22"/>
      <w14:ligatures w14:val="none"/>
    </w:rPr>
    <w:tblPr>
      <w:tblStyleRowBandSize w:val="1"/>
      <w:tblStyleColBandSize w:val="1"/>
      <w:tblBorders>
        <w:top w:val="single" w:sz="4" w:space="0" w:color="0072CE" w:themeColor="accent2"/>
        <w:bottom w:val="single" w:sz="4" w:space="0" w:color="0072CE" w:themeColor="accent2"/>
        <w:insideH w:val="single" w:sz="4" w:space="0" w:color="0072CE" w:themeColor="accent2"/>
      </w:tblBorders>
    </w:tblPr>
    <w:tcPr>
      <w:shd w:val="clear" w:color="auto" w:fill="auto"/>
    </w:tcPr>
    <w:tblStylePr w:type="firstRow">
      <w:pPr>
        <w:wordWrap/>
        <w:spacing w:beforeLines="0" w:before="70" w:beforeAutospacing="0" w:afterLines="0" w:after="70" w:afterAutospacing="0"/>
        <w:contextualSpacing w:val="0"/>
        <w:jc w:val="left"/>
      </w:pPr>
      <w:rPr>
        <w:rFonts w:asciiTheme="minorHAnsi" w:hAnsiTheme="minorHAnsi"/>
        <w:b w:val="0"/>
        <w:caps w:val="0"/>
        <w:smallCaps w:val="0"/>
        <w:color w:val="FFFFFF" w:themeColor="background1"/>
      </w:rPr>
      <w:tblPr/>
      <w:trPr>
        <w:tblHeader/>
      </w:trPr>
      <w:tcPr>
        <w:tcBorders>
          <w:top w:val="nil"/>
          <w:left w:val="nil"/>
          <w:bottom w:val="single" w:sz="8" w:space="0" w:color="FFFFFF" w:themeColor="background1"/>
          <w:right w:val="nil"/>
          <w:insideH w:val="nil"/>
          <w:insideV w:val="nil"/>
          <w:tl2br w:val="nil"/>
          <w:tr2bl w:val="nil"/>
        </w:tcBorders>
        <w:shd w:val="clear" w:color="auto" w:fill="0072CE" w:themeFill="accent2"/>
      </w:tcPr>
    </w:tblStylePr>
    <w:tblStylePr w:type="lastRow">
      <w:pPr>
        <w:jc w:val="left"/>
      </w:pPr>
      <w:rPr>
        <w:rFonts w:asciiTheme="minorHAnsi" w:hAnsiTheme="minorHAnsi"/>
        <w:b/>
        <w:color w:val="005587" w:themeColor="accent1"/>
      </w:rPr>
    </w:tblStylePr>
    <w:tblStylePr w:type="firstCol">
      <w:rPr>
        <w:rFonts w:asciiTheme="minorHAnsi" w:hAnsiTheme="minorHAnsi"/>
        <w:b/>
        <w:color w:val="005587" w:themeColor="accent1"/>
      </w:rPr>
      <w:tblPr/>
      <w:tcPr>
        <w:shd w:val="clear" w:color="auto" w:fill="D0EDF7"/>
      </w:tcPr>
    </w:tblStylePr>
    <w:tblStylePr w:type="lastCol">
      <w:pPr>
        <w:jc w:val="right"/>
      </w:pPr>
      <w:rPr>
        <w:rFonts w:ascii="Segoe UI" w:hAnsi="Segoe UI"/>
        <w:b/>
      </w:rPr>
      <w:tblPr/>
      <w:tcPr>
        <w:vAlign w:val="center"/>
      </w:tcPr>
    </w:tblStylePr>
    <w:tblStylePr w:type="band2Vert">
      <w:tblPr/>
      <w:tcPr>
        <w:shd w:val="clear" w:color="auto" w:fill="F0F9FC"/>
      </w:tcPr>
    </w:tblStylePr>
    <w:tblStylePr w:type="band2Horz">
      <w:tblPr/>
      <w:tcPr>
        <w:shd w:val="clear" w:color="auto" w:fill="F0F9FC"/>
      </w:tcPr>
    </w:tblStylePr>
    <w:tblStylePr w:type="neCell">
      <w:pPr>
        <w:jc w:val="right"/>
      </w:pPr>
      <w:rPr>
        <w:rFonts w:asciiTheme="minorHAnsi" w:hAnsiTheme="minorHAnsi"/>
        <w:b w:val="0"/>
        <w:caps w:val="0"/>
        <w:smallCaps w:val="0"/>
        <w:color w:val="FFFFFF" w:themeColor="background1"/>
      </w:rPr>
      <w:tblPr/>
      <w:tcPr>
        <w:vAlign w:val="center"/>
      </w:tcPr>
    </w:tblStylePr>
    <w:tblStylePr w:type="nwCell">
      <w:pPr>
        <w:jc w:val="left"/>
      </w:pPr>
      <w:rPr>
        <w:rFonts w:asciiTheme="minorHAnsi" w:hAnsiTheme="minorHAnsi"/>
        <w:b w:val="0"/>
        <w:caps w:val="0"/>
        <w:smallCaps w:val="0"/>
        <w:color w:val="FFFFFF" w:themeColor="background1"/>
      </w:rPr>
    </w:tblStylePr>
    <w:tblStylePr w:type="seCell">
      <w:pPr>
        <w:jc w:val="right"/>
      </w:pPr>
      <w:tblPr/>
      <w:tcPr>
        <w:vAlign w:val="center"/>
      </w:tcPr>
    </w:tblStylePr>
    <w:tblStylePr w:type="swCell">
      <w:pPr>
        <w:jc w:val="left"/>
      </w:pPr>
      <w:tblPr/>
      <w:tcPr>
        <w:vAlign w:val="center"/>
      </w:tcPr>
    </w:tblStylePr>
  </w:style>
  <w:style w:type="table" w:customStyle="1" w:styleId="VicGridTableStyle3">
    <w:name w:val="*VicGrid Table Style 3"/>
    <w:basedOn w:val="TableNormal"/>
    <w:uiPriority w:val="99"/>
    <w:rsid w:val="005878CC"/>
    <w:pPr>
      <w:spacing w:before="70" w:after="70"/>
    </w:pPr>
    <w:rPr>
      <w:color w:val="005587" w:themeColor="accent1"/>
      <w:kern w:val="0"/>
      <w:szCs w:val="22"/>
      <w14:ligatures w14:val="none"/>
    </w:rPr>
    <w:tblPr>
      <w:tblStyleRowBandSize w:val="1"/>
      <w:tblStyleColBandSize w:val="1"/>
      <w:tblBorders>
        <w:top w:val="single" w:sz="4" w:space="0" w:color="78BE20" w:themeColor="accent3"/>
        <w:bottom w:val="single" w:sz="4" w:space="0" w:color="78BE20" w:themeColor="accent3"/>
        <w:insideH w:val="single" w:sz="4" w:space="0" w:color="78BE20" w:themeColor="accent3"/>
      </w:tblBorders>
    </w:tblPr>
    <w:tcPr>
      <w:shd w:val="clear" w:color="auto" w:fill="auto"/>
    </w:tcPr>
    <w:tblStylePr w:type="firstRow">
      <w:pPr>
        <w:wordWrap/>
        <w:spacing w:beforeLines="0" w:before="70" w:beforeAutospacing="0" w:afterLines="0" w:after="70" w:afterAutospacing="0"/>
        <w:contextualSpacing w:val="0"/>
        <w:jc w:val="left"/>
      </w:pPr>
      <w:rPr>
        <w:rFonts w:asciiTheme="minorHAnsi" w:hAnsiTheme="minorHAnsi"/>
        <w:b w:val="0"/>
        <w:caps w:val="0"/>
        <w:smallCaps w:val="0"/>
        <w:color w:val="FFFFFF" w:themeColor="background1"/>
      </w:rPr>
      <w:tblPr/>
      <w:trPr>
        <w:tblHeader/>
      </w:trPr>
      <w:tcPr>
        <w:tcBorders>
          <w:top w:val="single" w:sz="4" w:space="0" w:color="78BE20" w:themeColor="accent3"/>
          <w:left w:val="single" w:sz="4" w:space="0" w:color="78BE20" w:themeColor="accent3"/>
          <w:bottom w:val="single" w:sz="8" w:space="0" w:color="FFFFFF" w:themeColor="background1"/>
          <w:right w:val="single" w:sz="4" w:space="0" w:color="78BE20" w:themeColor="accent3"/>
          <w:insideH w:val="nil"/>
          <w:insideV w:val="single" w:sz="4" w:space="0" w:color="78BE20" w:themeColor="accent3"/>
          <w:tl2br w:val="nil"/>
          <w:tr2bl w:val="nil"/>
        </w:tcBorders>
        <w:shd w:val="clear" w:color="auto" w:fill="78BE20" w:themeFill="accent3"/>
      </w:tcPr>
    </w:tblStylePr>
    <w:tblStylePr w:type="lastRow">
      <w:pPr>
        <w:jc w:val="left"/>
      </w:pPr>
      <w:rPr>
        <w:rFonts w:asciiTheme="minorHAnsi" w:hAnsiTheme="minorHAnsi"/>
        <w:b/>
        <w:color w:val="005587" w:themeColor="accent1"/>
      </w:rPr>
    </w:tblStylePr>
    <w:tblStylePr w:type="firstCol">
      <w:rPr>
        <w:rFonts w:asciiTheme="minorHAnsi" w:hAnsiTheme="minorHAnsi"/>
        <w:b/>
        <w:color w:val="005587" w:themeColor="accent1"/>
      </w:rPr>
      <w:tblPr/>
      <w:tcPr>
        <w:shd w:val="clear" w:color="auto" w:fill="E4F6CD" w:themeFill="accent3" w:themeFillTint="33"/>
      </w:tcPr>
    </w:tblStylePr>
    <w:tblStylePr w:type="lastCol">
      <w:pPr>
        <w:jc w:val="right"/>
      </w:pPr>
      <w:rPr>
        <w:rFonts w:ascii="Segoe UI" w:hAnsi="Segoe UI"/>
        <w:b/>
      </w:rPr>
      <w:tblPr/>
      <w:tcPr>
        <w:vAlign w:val="center"/>
      </w:tcPr>
    </w:tblStylePr>
    <w:tblStylePr w:type="band2Vert">
      <w:tblPr/>
      <w:tcPr>
        <w:shd w:val="clear" w:color="auto" w:fill="F3FBE9"/>
      </w:tcPr>
    </w:tblStylePr>
    <w:tblStylePr w:type="band2Horz">
      <w:tblPr/>
      <w:tcPr>
        <w:shd w:val="clear" w:color="auto" w:fill="F3FBE9"/>
      </w:tcPr>
    </w:tblStylePr>
    <w:tblStylePr w:type="neCell">
      <w:pPr>
        <w:jc w:val="right"/>
      </w:pPr>
      <w:rPr>
        <w:rFonts w:asciiTheme="minorHAnsi" w:hAnsiTheme="minorHAnsi"/>
        <w:b w:val="0"/>
        <w:caps w:val="0"/>
        <w:smallCaps w:val="0"/>
        <w:color w:val="FFFFFF" w:themeColor="background1"/>
      </w:rPr>
      <w:tblPr/>
      <w:tcPr>
        <w:vAlign w:val="center"/>
      </w:tcPr>
    </w:tblStylePr>
    <w:tblStylePr w:type="nwCell">
      <w:pPr>
        <w:jc w:val="left"/>
      </w:pPr>
      <w:rPr>
        <w:rFonts w:asciiTheme="minorHAnsi" w:hAnsiTheme="minorHAnsi"/>
        <w:b w:val="0"/>
        <w:caps w:val="0"/>
        <w:smallCaps w:val="0"/>
        <w:color w:val="FFFFFF" w:themeColor="background1"/>
      </w:rPr>
    </w:tblStylePr>
    <w:tblStylePr w:type="seCell">
      <w:pPr>
        <w:jc w:val="right"/>
      </w:pPr>
      <w:tblPr/>
      <w:tcPr>
        <w:vAlign w:val="center"/>
      </w:tcPr>
    </w:tblStylePr>
    <w:tblStylePr w:type="swCell">
      <w:pPr>
        <w:jc w:val="left"/>
      </w:pPr>
      <w:tblPr/>
      <w:tcPr>
        <w:vAlign w:val="center"/>
      </w:tcPr>
    </w:tblStylePr>
  </w:style>
  <w:style w:type="table" w:customStyle="1" w:styleId="VicGridTableStyle4">
    <w:name w:val="*VicGrid Table Style 4"/>
    <w:basedOn w:val="TableNormal"/>
    <w:uiPriority w:val="99"/>
    <w:rsid w:val="005878CC"/>
    <w:pPr>
      <w:spacing w:before="70" w:after="70"/>
    </w:pPr>
    <w:rPr>
      <w:color w:val="005587" w:themeColor="accent1"/>
      <w:kern w:val="0"/>
      <w:szCs w:val="22"/>
      <w14:ligatures w14:val="none"/>
    </w:rPr>
    <w:tblPr>
      <w:tblStyleRowBandSize w:val="1"/>
      <w:tblStyleColBandSize w:val="1"/>
      <w:tblBorders>
        <w:top w:val="single" w:sz="4" w:space="0" w:color="005587" w:themeColor="accent1"/>
        <w:bottom w:val="single" w:sz="4" w:space="0" w:color="005587" w:themeColor="accent1"/>
        <w:insideH w:val="single" w:sz="4" w:space="0" w:color="005587" w:themeColor="accent1"/>
      </w:tblBorders>
    </w:tblPr>
    <w:tcPr>
      <w:shd w:val="clear" w:color="auto" w:fill="auto"/>
    </w:tcPr>
    <w:tblStylePr w:type="firstRow">
      <w:pPr>
        <w:wordWrap/>
        <w:spacing w:beforeLines="0" w:before="70" w:beforeAutospacing="0" w:afterLines="0" w:after="70" w:afterAutospacing="0"/>
        <w:contextualSpacing w:val="0"/>
        <w:jc w:val="left"/>
      </w:pPr>
      <w:rPr>
        <w:rFonts w:asciiTheme="minorHAnsi" w:hAnsiTheme="minorHAnsi"/>
        <w:b w:val="0"/>
        <w:caps w:val="0"/>
        <w:smallCaps w:val="0"/>
        <w:color w:val="005587" w:themeColor="accent1"/>
      </w:rPr>
      <w:tblPr/>
      <w:trPr>
        <w:tblHeader/>
      </w:trPr>
      <w:tcPr>
        <w:shd w:val="clear" w:color="auto" w:fill="D9D9D6" w:themeFill="accent5"/>
      </w:tcPr>
    </w:tblStylePr>
    <w:tblStylePr w:type="lastRow">
      <w:pPr>
        <w:jc w:val="left"/>
      </w:pPr>
      <w:rPr>
        <w:rFonts w:asciiTheme="minorHAnsi" w:hAnsiTheme="minorHAnsi"/>
        <w:b/>
        <w:color w:val="005587" w:themeColor="accent1"/>
      </w:rPr>
    </w:tblStylePr>
    <w:tblStylePr w:type="firstCol">
      <w:rPr>
        <w:rFonts w:asciiTheme="minorHAnsi" w:hAnsiTheme="minorHAnsi"/>
        <w:b/>
        <w:color w:val="005587" w:themeColor="accent1"/>
      </w:rPr>
      <w:tblPr/>
      <w:tcPr>
        <w:shd w:val="clear" w:color="auto" w:fill="F2F2F2" w:themeFill="background1" w:themeFillShade="F2"/>
      </w:tcPr>
    </w:tblStylePr>
    <w:tblStylePr w:type="lastCol">
      <w:pPr>
        <w:jc w:val="right"/>
      </w:pPr>
      <w:rPr>
        <w:rFonts w:ascii="Segoe UI" w:hAnsi="Segoe UI"/>
        <w:b/>
      </w:rPr>
      <w:tblPr/>
      <w:tcPr>
        <w:vAlign w:val="center"/>
      </w:tcPr>
    </w:tblStylePr>
    <w:tblStylePr w:type="band2Vert">
      <w:tblPr/>
      <w:tcPr>
        <w:shd w:val="clear" w:color="auto" w:fill="F9F9F9"/>
      </w:tcPr>
    </w:tblStylePr>
    <w:tblStylePr w:type="band2Horz">
      <w:tblPr/>
      <w:tcPr>
        <w:shd w:val="clear" w:color="auto" w:fill="F9F9F9"/>
      </w:tcPr>
    </w:tblStylePr>
    <w:tblStylePr w:type="neCell">
      <w:pPr>
        <w:jc w:val="right"/>
      </w:pPr>
      <w:rPr>
        <w:rFonts w:asciiTheme="minorHAnsi" w:hAnsiTheme="minorHAnsi"/>
        <w:b w:val="0"/>
        <w:caps w:val="0"/>
        <w:smallCaps w:val="0"/>
        <w:color w:val="005587" w:themeColor="accent1"/>
      </w:rPr>
      <w:tblPr/>
      <w:tcPr>
        <w:vAlign w:val="center"/>
      </w:tcPr>
    </w:tblStylePr>
    <w:tblStylePr w:type="nwCell">
      <w:pPr>
        <w:jc w:val="left"/>
      </w:pPr>
      <w:rPr>
        <w:rFonts w:asciiTheme="minorHAnsi" w:hAnsiTheme="minorHAnsi"/>
        <w:b w:val="0"/>
        <w:caps w:val="0"/>
        <w:smallCaps w:val="0"/>
        <w:color w:val="005587" w:themeColor="accent1"/>
      </w:rPr>
    </w:tblStylePr>
    <w:tblStylePr w:type="seCell">
      <w:pPr>
        <w:jc w:val="right"/>
      </w:pPr>
      <w:tblPr/>
      <w:tcPr>
        <w:vAlign w:val="center"/>
      </w:tcPr>
    </w:tblStylePr>
    <w:tblStylePr w:type="swCell">
      <w:pPr>
        <w:jc w:val="left"/>
      </w:pPr>
      <w:tblPr/>
      <w:tcPr>
        <w:vAlign w:val="center"/>
      </w:tcPr>
    </w:tblStylePr>
  </w:style>
  <w:style w:type="paragraph" w:customStyle="1" w:styleId="TableHeadingBlue">
    <w:name w:val="Table Heading Blue"/>
    <w:basedOn w:val="TableHeading"/>
    <w:uiPriority w:val="6"/>
    <w:qFormat/>
    <w:rsid w:val="00A04FA8"/>
    <w:pPr>
      <w:keepNext/>
      <w:keepLines/>
    </w:pPr>
    <w:rPr>
      <w:color w:val="005587" w:themeColor="accent1"/>
    </w:rPr>
  </w:style>
  <w:style w:type="paragraph" w:styleId="BodyText">
    <w:name w:val="Body Text"/>
    <w:basedOn w:val="Normal"/>
    <w:link w:val="BodyTextChar"/>
    <w:uiPriority w:val="99"/>
    <w:semiHidden/>
    <w:unhideWhenUsed/>
    <w:locked/>
    <w:rsid w:val="0070363B"/>
  </w:style>
  <w:style w:type="character" w:customStyle="1" w:styleId="BodyTextChar">
    <w:name w:val="Body Text Char"/>
    <w:basedOn w:val="DefaultParagraphFont"/>
    <w:link w:val="BodyText"/>
    <w:uiPriority w:val="99"/>
    <w:rsid w:val="0070363B"/>
  </w:style>
  <w:style w:type="paragraph" w:styleId="ListBullet2">
    <w:name w:val="List Bullet 2"/>
    <w:basedOn w:val="Normal"/>
    <w:uiPriority w:val="99"/>
    <w:semiHidden/>
    <w:locked/>
    <w:rsid w:val="000F40CB"/>
    <w:pPr>
      <w:contextualSpacing/>
    </w:pPr>
  </w:style>
  <w:style w:type="paragraph" w:customStyle="1" w:styleId="NormalAfterTableFigureList">
    <w:name w:val="Normal After Table / Figure / List"/>
    <w:basedOn w:val="Normal"/>
    <w:next w:val="Normal"/>
    <w:qFormat/>
    <w:rsid w:val="008E28C0"/>
    <w:pPr>
      <w:spacing w:before="120"/>
    </w:pPr>
  </w:style>
  <w:style w:type="paragraph" w:customStyle="1" w:styleId="Spacer">
    <w:name w:val="Spacer"/>
    <w:basedOn w:val="Normal"/>
    <w:uiPriority w:val="99"/>
    <w:semiHidden/>
    <w:rsid w:val="00011B73"/>
    <w:pPr>
      <w:spacing w:after="0" w:line="240" w:lineRule="auto"/>
    </w:pPr>
    <w:rPr>
      <w:rFonts w:eastAsia="Times New Roman" w:cs="Arial"/>
      <w:color w:val="005587" w:themeColor="accent1"/>
      <w:kern w:val="0"/>
      <w:sz w:val="2"/>
      <w:lang w:eastAsia="en-AU"/>
      <w14:ligatures w14:val="none"/>
    </w:rPr>
  </w:style>
  <w:style w:type="paragraph" w:customStyle="1" w:styleId="TableAlphalvl1">
    <w:name w:val="Table Alpha lvl1"/>
    <w:basedOn w:val="TableBody"/>
    <w:uiPriority w:val="7"/>
    <w:qFormat/>
    <w:rsid w:val="00B531FC"/>
    <w:pPr>
      <w:numPr>
        <w:numId w:val="15"/>
      </w:numPr>
    </w:pPr>
  </w:style>
  <w:style w:type="paragraph" w:customStyle="1" w:styleId="TableAlphalvl2">
    <w:name w:val="Table Alpha lvl2"/>
    <w:basedOn w:val="TableAlphalvl1"/>
    <w:uiPriority w:val="7"/>
    <w:qFormat/>
    <w:rsid w:val="00891A82"/>
    <w:pPr>
      <w:numPr>
        <w:ilvl w:val="1"/>
      </w:numPr>
    </w:pPr>
  </w:style>
  <w:style w:type="table" w:customStyle="1" w:styleId="VicGridTableStyle1">
    <w:name w:val="*VicGrid Table Style 1"/>
    <w:basedOn w:val="TableNormal"/>
    <w:uiPriority w:val="99"/>
    <w:rsid w:val="000A29EB"/>
    <w:pPr>
      <w:spacing w:before="70" w:after="70"/>
    </w:pPr>
    <w:rPr>
      <w:color w:val="005587" w:themeColor="accent1"/>
      <w:kern w:val="0"/>
      <w:szCs w:val="22"/>
      <w14:ligatures w14:val="none"/>
    </w:rPr>
    <w:tblPr>
      <w:tblStyleRowBandSize w:val="1"/>
      <w:tblStyleColBandSize w:val="1"/>
      <w:tblBorders>
        <w:top w:val="single" w:sz="4" w:space="0" w:color="005587" w:themeColor="accent1"/>
        <w:bottom w:val="single" w:sz="4" w:space="0" w:color="005587" w:themeColor="accent1"/>
        <w:insideH w:val="single" w:sz="4" w:space="0" w:color="005587" w:themeColor="accent1"/>
      </w:tblBorders>
    </w:tblPr>
    <w:tcPr>
      <w:shd w:val="clear" w:color="auto" w:fill="auto"/>
    </w:tcPr>
    <w:tblStylePr w:type="firstRow">
      <w:pPr>
        <w:wordWrap/>
        <w:spacing w:beforeLines="0" w:before="70" w:beforeAutospacing="0" w:afterLines="0" w:after="70" w:afterAutospacing="0"/>
        <w:contextualSpacing w:val="0"/>
        <w:jc w:val="left"/>
      </w:pPr>
      <w:rPr>
        <w:rFonts w:asciiTheme="minorHAnsi" w:hAnsiTheme="minorHAnsi"/>
        <w:b w:val="0"/>
        <w:caps w:val="0"/>
        <w:smallCaps w:val="0"/>
        <w:color w:val="FFFFFF" w:themeColor="background1"/>
      </w:rPr>
      <w:tblPr/>
      <w:trPr>
        <w:tblHeader/>
      </w:trPr>
      <w:tcPr>
        <w:tcBorders>
          <w:top w:val="nil"/>
          <w:left w:val="single" w:sz="4" w:space="0" w:color="005587" w:themeColor="accent1"/>
          <w:bottom w:val="single" w:sz="12" w:space="0" w:color="FFFFFF" w:themeColor="background1"/>
          <w:right w:val="single" w:sz="4" w:space="0" w:color="005587" w:themeColor="accent1"/>
          <w:insideH w:val="nil"/>
          <w:insideV w:val="single" w:sz="4" w:space="0" w:color="005587" w:themeColor="accent1"/>
          <w:tl2br w:val="nil"/>
          <w:tr2bl w:val="nil"/>
        </w:tcBorders>
        <w:shd w:val="clear" w:color="auto" w:fill="005587" w:themeFill="accent1"/>
      </w:tcPr>
    </w:tblStylePr>
    <w:tblStylePr w:type="lastRow">
      <w:pPr>
        <w:jc w:val="left"/>
      </w:pPr>
      <w:rPr>
        <w:rFonts w:asciiTheme="minorHAnsi" w:hAnsiTheme="minorHAnsi"/>
        <w:b/>
        <w:color w:val="005587" w:themeColor="accent1"/>
      </w:rPr>
    </w:tblStylePr>
    <w:tblStylePr w:type="firstCol">
      <w:rPr>
        <w:rFonts w:asciiTheme="minorHAnsi" w:hAnsiTheme="minorHAnsi"/>
        <w:b/>
        <w:color w:val="005587" w:themeColor="accent1"/>
      </w:rPr>
      <w:tblPr/>
      <w:tcPr>
        <w:shd w:val="clear" w:color="auto" w:fill="D0EDF7"/>
      </w:tcPr>
    </w:tblStylePr>
    <w:tblStylePr w:type="lastCol">
      <w:pPr>
        <w:jc w:val="right"/>
      </w:pPr>
      <w:rPr>
        <w:rFonts w:ascii="Segoe UI" w:hAnsi="Segoe UI"/>
        <w:b/>
      </w:rPr>
      <w:tblPr/>
      <w:tcPr>
        <w:vAlign w:val="center"/>
      </w:tcPr>
    </w:tblStylePr>
    <w:tblStylePr w:type="band2Vert">
      <w:tblPr/>
      <w:tcPr>
        <w:shd w:val="clear" w:color="auto" w:fill="F0F9FC"/>
      </w:tcPr>
    </w:tblStylePr>
    <w:tblStylePr w:type="band2Horz">
      <w:tblPr/>
      <w:tcPr>
        <w:shd w:val="clear" w:color="auto" w:fill="F0F9FC"/>
      </w:tcPr>
    </w:tblStylePr>
    <w:tblStylePr w:type="neCell">
      <w:pPr>
        <w:jc w:val="right"/>
      </w:pPr>
      <w:rPr>
        <w:rFonts w:asciiTheme="minorHAnsi" w:hAnsiTheme="minorHAnsi"/>
        <w:b w:val="0"/>
        <w:caps w:val="0"/>
        <w:smallCaps w:val="0"/>
        <w:color w:val="FFFFFF" w:themeColor="background1"/>
      </w:rPr>
      <w:tblPr/>
      <w:tcPr>
        <w:vAlign w:val="center"/>
      </w:tcPr>
    </w:tblStylePr>
    <w:tblStylePr w:type="nwCell">
      <w:pPr>
        <w:jc w:val="left"/>
      </w:pPr>
      <w:rPr>
        <w:rFonts w:asciiTheme="minorHAnsi" w:hAnsiTheme="minorHAnsi"/>
        <w:b w:val="0"/>
        <w:caps w:val="0"/>
        <w:smallCaps w:val="0"/>
        <w:color w:val="FFFFFF" w:themeColor="background1"/>
      </w:rPr>
    </w:tblStylePr>
    <w:tblStylePr w:type="seCell">
      <w:pPr>
        <w:jc w:val="right"/>
      </w:pPr>
      <w:tblPr/>
      <w:tcPr>
        <w:vAlign w:val="center"/>
      </w:tcPr>
    </w:tblStylePr>
    <w:tblStylePr w:type="swCell">
      <w:pPr>
        <w:jc w:val="left"/>
      </w:pPr>
      <w:tblPr/>
      <w:tcPr>
        <w:vAlign w:val="center"/>
      </w:tcPr>
    </w:tblStylePr>
  </w:style>
  <w:style w:type="numbering" w:customStyle="1" w:styleId="TableNumber">
    <w:name w:val="Table Number"/>
    <w:uiPriority w:val="99"/>
    <w:rsid w:val="009F4959"/>
    <w:pPr>
      <w:numPr>
        <w:numId w:val="8"/>
      </w:numPr>
    </w:pPr>
  </w:style>
  <w:style w:type="paragraph" w:customStyle="1" w:styleId="SectionBreak">
    <w:name w:val="Section Break"/>
    <w:basedOn w:val="Normal"/>
    <w:uiPriority w:val="79"/>
    <w:semiHidden/>
    <w:rsid w:val="00E1180F"/>
    <w:pPr>
      <w:spacing w:after="0" w:line="240" w:lineRule="auto"/>
    </w:pPr>
    <w:rPr>
      <w:sz w:val="2"/>
    </w:rPr>
  </w:style>
  <w:style w:type="paragraph" w:customStyle="1" w:styleId="HighlightBlue">
    <w:name w:val="Highlight Blue"/>
    <w:basedOn w:val="Normal"/>
    <w:uiPriority w:val="9"/>
    <w:qFormat/>
    <w:rsid w:val="00B40B20"/>
    <w:pPr>
      <w:pBdr>
        <w:top w:val="single" w:sz="48" w:space="1" w:color="D0EDF7"/>
        <w:left w:val="single" w:sz="48" w:space="4" w:color="D0EDF7"/>
        <w:bottom w:val="single" w:sz="48" w:space="0" w:color="D0EDF7"/>
        <w:right w:val="single" w:sz="48" w:space="4" w:color="D0EDF7"/>
      </w:pBdr>
      <w:shd w:val="clear" w:color="auto" w:fill="D0EDF7"/>
      <w:spacing w:before="60"/>
      <w:ind w:left="227" w:right="227"/>
    </w:pPr>
    <w:rPr>
      <w:rFonts w:eastAsia="Segoe UI" w:cs="Times New Roman"/>
      <w:color w:val="005587" w:themeColor="accent1"/>
      <w:kern w:val="0"/>
      <w:szCs w:val="24"/>
      <w:shd w:val="clear" w:color="auto" w:fill="D0EDF7"/>
      <w14:ligatures w14:val="none"/>
    </w:rPr>
  </w:style>
  <w:style w:type="paragraph" w:customStyle="1" w:styleId="HighlightBullet">
    <w:name w:val="Highlight Bullet"/>
    <w:basedOn w:val="HighlightBlue"/>
    <w:uiPriority w:val="9"/>
    <w:qFormat/>
    <w:rsid w:val="004A1E51"/>
    <w:pPr>
      <w:numPr>
        <w:numId w:val="1"/>
      </w:numPr>
      <w:ind w:left="511"/>
    </w:pPr>
  </w:style>
  <w:style w:type="paragraph" w:customStyle="1" w:styleId="HighlightNumber">
    <w:name w:val="Highlight Number"/>
    <w:basedOn w:val="HighlightBullet"/>
    <w:uiPriority w:val="9"/>
    <w:qFormat/>
    <w:rsid w:val="004A1E51"/>
    <w:pPr>
      <w:numPr>
        <w:numId w:val="10"/>
      </w:numPr>
      <w:ind w:left="511"/>
    </w:pPr>
  </w:style>
  <w:style w:type="paragraph" w:customStyle="1" w:styleId="HighlightBlueHeading">
    <w:name w:val="Highlight Blue Heading"/>
    <w:basedOn w:val="HighlightBlue"/>
    <w:uiPriority w:val="9"/>
    <w:qFormat/>
    <w:rsid w:val="00656E0A"/>
    <w:pPr>
      <w:keepNext/>
      <w:keepLines/>
    </w:pPr>
    <w:rPr>
      <w:b/>
      <w:bCs/>
      <w:sz w:val="24"/>
    </w:rPr>
  </w:style>
  <w:style w:type="paragraph" w:customStyle="1" w:styleId="LegalNumberlvl5">
    <w:name w:val="Legal Number lvl 5"/>
    <w:basedOn w:val="LegalNumberlvl4"/>
    <w:uiPriority w:val="10"/>
    <w:qFormat/>
    <w:rsid w:val="002D41C6"/>
    <w:pPr>
      <w:numPr>
        <w:ilvl w:val="4"/>
      </w:numPr>
    </w:pPr>
  </w:style>
  <w:style w:type="paragraph" w:customStyle="1" w:styleId="LegalHeading1">
    <w:name w:val="Legal Heading 1"/>
    <w:basedOn w:val="Normal"/>
    <w:next w:val="Normal"/>
    <w:uiPriority w:val="10"/>
    <w:qFormat/>
    <w:rsid w:val="002D41C6"/>
    <w:pPr>
      <w:keepNext/>
      <w:keepLines/>
      <w:spacing w:before="240"/>
      <w:outlineLvl w:val="0"/>
    </w:pPr>
    <w:rPr>
      <w:rFonts w:asciiTheme="majorHAnsi" w:eastAsia="Times New Roman" w:hAnsiTheme="majorHAnsi" w:cs="Times New Roman"/>
      <w:b/>
      <w:color w:val="005587" w:themeColor="accent1"/>
      <w:kern w:val="0"/>
      <w:szCs w:val="32"/>
      <w:lang w:eastAsia="en-AU"/>
      <w14:ligatures w14:val="none"/>
    </w:rPr>
  </w:style>
  <w:style w:type="paragraph" w:customStyle="1" w:styleId="LegalNumberlvl1">
    <w:name w:val="Legal Number lvl 1"/>
    <w:basedOn w:val="Normal"/>
    <w:next w:val="Normal"/>
    <w:uiPriority w:val="10"/>
    <w:qFormat/>
    <w:rsid w:val="00320F82"/>
    <w:pPr>
      <w:numPr>
        <w:numId w:val="11"/>
      </w:numPr>
      <w:spacing w:before="60"/>
      <w:outlineLvl w:val="1"/>
    </w:pPr>
    <w:rPr>
      <w:rFonts w:eastAsia="Times New Roman" w:cs="Times New Roman"/>
      <w:kern w:val="0"/>
      <w:lang w:eastAsia="en-AU"/>
      <w14:ligatures w14:val="none"/>
    </w:rPr>
  </w:style>
  <w:style w:type="paragraph" w:customStyle="1" w:styleId="LegalNumberlvl2">
    <w:name w:val="Legal Number lvl 2"/>
    <w:basedOn w:val="LegalNumberlvl1"/>
    <w:next w:val="Normal"/>
    <w:uiPriority w:val="10"/>
    <w:qFormat/>
    <w:rsid w:val="002D41C6"/>
    <w:pPr>
      <w:numPr>
        <w:ilvl w:val="1"/>
      </w:numPr>
      <w:outlineLvl w:val="3"/>
    </w:pPr>
  </w:style>
  <w:style w:type="paragraph" w:customStyle="1" w:styleId="LegalNumberlvl3">
    <w:name w:val="Legal Number lvl 3"/>
    <w:basedOn w:val="LegalNumberlvl2"/>
    <w:next w:val="Normal"/>
    <w:uiPriority w:val="10"/>
    <w:qFormat/>
    <w:rsid w:val="002D41C6"/>
    <w:pPr>
      <w:numPr>
        <w:ilvl w:val="2"/>
      </w:numPr>
      <w:outlineLvl w:val="2"/>
    </w:pPr>
  </w:style>
  <w:style w:type="paragraph" w:customStyle="1" w:styleId="LegalNumberlvl4">
    <w:name w:val="Legal Number lvl 4"/>
    <w:basedOn w:val="LegalNumberlvl3"/>
    <w:uiPriority w:val="10"/>
    <w:qFormat/>
    <w:rsid w:val="002D41C6"/>
    <w:pPr>
      <w:numPr>
        <w:ilvl w:val="3"/>
      </w:numPr>
      <w:outlineLvl w:val="3"/>
    </w:pPr>
  </w:style>
  <w:style w:type="paragraph" w:customStyle="1" w:styleId="LegalBody">
    <w:name w:val="Legal Body"/>
    <w:uiPriority w:val="10"/>
    <w:qFormat/>
    <w:rsid w:val="002D41C6"/>
    <w:pPr>
      <w:spacing w:line="264" w:lineRule="auto"/>
      <w:ind w:left="426"/>
    </w:pPr>
    <w:rPr>
      <w:kern w:val="0"/>
      <w14:ligatures w14:val="none"/>
    </w:rPr>
  </w:style>
  <w:style w:type="paragraph" w:customStyle="1" w:styleId="AppendixPagenumbering">
    <w:name w:val="Appendix Page numbering"/>
    <w:basedOn w:val="ListParagraph"/>
    <w:uiPriority w:val="39"/>
    <w:semiHidden/>
    <w:rsid w:val="000C7175"/>
    <w:pPr>
      <w:numPr>
        <w:numId w:val="13"/>
      </w:numPr>
      <w:tabs>
        <w:tab w:val="num" w:pos="360"/>
      </w:tabs>
      <w:spacing w:line="264" w:lineRule="auto"/>
    </w:pPr>
    <w:rPr>
      <w:color w:val="FFFFFF" w:themeColor="background1"/>
      <w:kern w:val="0"/>
      <w:sz w:val="16"/>
      <w14:ligatures w14:val="none"/>
    </w:rPr>
  </w:style>
  <w:style w:type="paragraph" w:styleId="ListBullet3">
    <w:name w:val="List Bullet 3"/>
    <w:basedOn w:val="Normal"/>
    <w:uiPriority w:val="99"/>
    <w:semiHidden/>
    <w:locked/>
    <w:rsid w:val="000F40CB"/>
    <w:pPr>
      <w:contextualSpacing/>
    </w:pPr>
  </w:style>
  <w:style w:type="paragraph" w:styleId="ListNumber">
    <w:name w:val="List Number"/>
    <w:basedOn w:val="Normal"/>
    <w:uiPriority w:val="99"/>
    <w:semiHidden/>
    <w:locked/>
    <w:rsid w:val="000F40CB"/>
    <w:pPr>
      <w:contextualSpacing/>
    </w:pPr>
  </w:style>
  <w:style w:type="paragraph" w:styleId="ListNumber2">
    <w:name w:val="List Number 2"/>
    <w:basedOn w:val="Normal"/>
    <w:uiPriority w:val="99"/>
    <w:semiHidden/>
    <w:locked/>
    <w:rsid w:val="000F40CB"/>
    <w:pPr>
      <w:contextualSpacing/>
    </w:pPr>
  </w:style>
  <w:style w:type="paragraph" w:styleId="ListNumber3">
    <w:name w:val="List Number 3"/>
    <w:basedOn w:val="Normal"/>
    <w:uiPriority w:val="99"/>
    <w:semiHidden/>
    <w:locked/>
    <w:rsid w:val="000F40CB"/>
    <w:pPr>
      <w:contextualSpacing/>
    </w:pPr>
  </w:style>
  <w:style w:type="table" w:styleId="TableTheme">
    <w:name w:val="Table Theme"/>
    <w:basedOn w:val="TableNormal"/>
    <w:uiPriority w:val="99"/>
    <w:semiHidden/>
    <w:unhideWhenUsed/>
    <w:locked/>
    <w:rsid w:val="000F40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
    <w:name w:val="List Continue"/>
    <w:basedOn w:val="Normal"/>
    <w:uiPriority w:val="99"/>
    <w:semiHidden/>
    <w:locked/>
    <w:rsid w:val="000F40CB"/>
    <w:pPr>
      <w:ind w:left="283"/>
      <w:contextualSpacing/>
    </w:pPr>
  </w:style>
  <w:style w:type="paragraph" w:styleId="ListContinue2">
    <w:name w:val="List Continue 2"/>
    <w:basedOn w:val="Normal"/>
    <w:uiPriority w:val="99"/>
    <w:semiHidden/>
    <w:locked/>
    <w:rsid w:val="000F40CB"/>
    <w:pPr>
      <w:ind w:left="566"/>
      <w:contextualSpacing/>
    </w:pPr>
  </w:style>
  <w:style w:type="paragraph" w:styleId="ListContinue3">
    <w:name w:val="List Continue 3"/>
    <w:basedOn w:val="Normal"/>
    <w:uiPriority w:val="99"/>
    <w:semiHidden/>
    <w:locked/>
    <w:rsid w:val="000F40CB"/>
    <w:pPr>
      <w:ind w:left="849"/>
      <w:contextualSpacing/>
    </w:pPr>
  </w:style>
  <w:style w:type="paragraph" w:styleId="BalloonText">
    <w:name w:val="Balloon Text"/>
    <w:basedOn w:val="Normal"/>
    <w:link w:val="BalloonTextChar"/>
    <w:uiPriority w:val="99"/>
    <w:semiHidden/>
    <w:rsid w:val="000F40CB"/>
    <w:pPr>
      <w:spacing w:after="160" w:line="240" w:lineRule="auto"/>
    </w:pPr>
    <w:rPr>
      <w:rFonts w:ascii="Tahoma" w:eastAsia="Times New Roman" w:hAnsi="Tahoma" w:cs="Times New Roman"/>
      <w:color w:val="auto"/>
      <w:kern w:val="0"/>
      <w:sz w:val="16"/>
      <w:szCs w:val="16"/>
      <w14:ligatures w14:val="none"/>
    </w:rPr>
  </w:style>
  <w:style w:type="character" w:customStyle="1" w:styleId="BalloonTextChar">
    <w:name w:val="Balloon Text Char"/>
    <w:basedOn w:val="DefaultParagraphFont"/>
    <w:link w:val="BalloonText"/>
    <w:uiPriority w:val="99"/>
    <w:semiHidden/>
    <w:rsid w:val="000F40CB"/>
    <w:rPr>
      <w:rFonts w:ascii="Tahoma" w:eastAsia="Times New Roman" w:hAnsi="Tahoma" w:cs="Times New Roman"/>
      <w:color w:val="auto"/>
      <w:kern w:val="0"/>
      <w:sz w:val="16"/>
      <w:szCs w:val="16"/>
      <w14:ligatures w14:val="none"/>
    </w:rPr>
  </w:style>
  <w:style w:type="character" w:styleId="Emphasis">
    <w:name w:val="Emphasis"/>
    <w:basedOn w:val="DefaultParagraphFont"/>
    <w:uiPriority w:val="20"/>
    <w:qFormat/>
    <w:locked/>
    <w:rsid w:val="000F40CB"/>
    <w:rPr>
      <w:i/>
      <w:iCs/>
    </w:rPr>
  </w:style>
  <w:style w:type="character" w:styleId="CommentReference">
    <w:name w:val="annotation reference"/>
    <w:uiPriority w:val="99"/>
    <w:semiHidden/>
    <w:rsid w:val="000F40CB"/>
    <w:rPr>
      <w:sz w:val="16"/>
      <w:szCs w:val="16"/>
    </w:rPr>
  </w:style>
  <w:style w:type="paragraph" w:styleId="CommentText">
    <w:name w:val="annotation text"/>
    <w:basedOn w:val="Normal"/>
    <w:link w:val="CommentTextChar"/>
    <w:uiPriority w:val="99"/>
    <w:semiHidden/>
    <w:rsid w:val="000F40CB"/>
    <w:pPr>
      <w:spacing w:after="160" w:line="240" w:lineRule="auto"/>
    </w:pPr>
    <w:rPr>
      <w:rFonts w:ascii="Arial" w:eastAsia="Times New Roman" w:hAnsi="Arial" w:cs="Times New Roman"/>
      <w:color w:val="auto"/>
      <w:kern w:val="0"/>
      <w14:ligatures w14:val="none"/>
    </w:rPr>
  </w:style>
  <w:style w:type="character" w:customStyle="1" w:styleId="CommentTextChar">
    <w:name w:val="Comment Text Char"/>
    <w:basedOn w:val="DefaultParagraphFont"/>
    <w:link w:val="CommentText"/>
    <w:uiPriority w:val="99"/>
    <w:semiHidden/>
    <w:rsid w:val="00553752"/>
    <w:rPr>
      <w:rFonts w:ascii="Arial" w:eastAsia="Times New Roman" w:hAnsi="Arial" w:cs="Times New Roman"/>
      <w:color w:val="auto"/>
      <w:kern w:val="0"/>
      <w14:ligatures w14:val="none"/>
    </w:rPr>
  </w:style>
  <w:style w:type="paragraph" w:styleId="CommentSubject">
    <w:name w:val="annotation subject"/>
    <w:basedOn w:val="CommentText"/>
    <w:next w:val="CommentText"/>
    <w:link w:val="CommentSubjectChar"/>
    <w:uiPriority w:val="39"/>
    <w:semiHidden/>
    <w:rsid w:val="000F40CB"/>
    <w:rPr>
      <w:b/>
      <w:bCs/>
    </w:rPr>
  </w:style>
  <w:style w:type="character" w:customStyle="1" w:styleId="CommentSubjectChar">
    <w:name w:val="Comment Subject Char"/>
    <w:basedOn w:val="CommentTextChar"/>
    <w:link w:val="CommentSubject"/>
    <w:uiPriority w:val="39"/>
    <w:semiHidden/>
    <w:rsid w:val="00E03BA0"/>
    <w:rPr>
      <w:rFonts w:ascii="Arial" w:eastAsia="Times New Roman" w:hAnsi="Arial" w:cs="Times New Roman"/>
      <w:b/>
      <w:bCs/>
      <w:color w:val="auto"/>
      <w:kern w:val="0"/>
      <w14:ligatures w14:val="none"/>
    </w:rPr>
  </w:style>
  <w:style w:type="paragraph" w:styleId="TableofAuthorities">
    <w:name w:val="table of authorities"/>
    <w:basedOn w:val="Normal"/>
    <w:next w:val="Normal"/>
    <w:uiPriority w:val="99"/>
    <w:semiHidden/>
    <w:rsid w:val="000F40CB"/>
    <w:pPr>
      <w:spacing w:after="0" w:line="240" w:lineRule="auto"/>
      <w:ind w:left="220" w:hanging="220"/>
    </w:pPr>
    <w:rPr>
      <w:rFonts w:ascii="Arial" w:eastAsia="MS Mincho" w:hAnsi="Arial" w:cs="Times New Roman"/>
      <w:color w:val="auto"/>
      <w:kern w:val="0"/>
      <w:sz w:val="22"/>
      <w:szCs w:val="24"/>
      <w:lang w:eastAsia="en-AU"/>
      <w14:ligatures w14:val="none"/>
    </w:rPr>
  </w:style>
  <w:style w:type="paragraph" w:styleId="Revision">
    <w:name w:val="Revision"/>
    <w:hidden/>
    <w:uiPriority w:val="99"/>
    <w:semiHidden/>
    <w:rsid w:val="000F40CB"/>
    <w:pPr>
      <w:spacing w:after="0" w:line="240" w:lineRule="auto"/>
    </w:pPr>
    <w:rPr>
      <w:rFonts w:ascii="Arial" w:eastAsia="Times New Roman" w:hAnsi="Arial" w:cs="Times New Roman"/>
      <w:color w:val="auto"/>
      <w:kern w:val="0"/>
      <w:sz w:val="22"/>
      <w14:ligatures w14:val="none"/>
    </w:rPr>
  </w:style>
  <w:style w:type="character" w:styleId="LineNumber">
    <w:name w:val="line number"/>
    <w:uiPriority w:val="99"/>
    <w:semiHidden/>
    <w:rsid w:val="000F40CB"/>
    <w:rPr>
      <w:sz w:val="16"/>
    </w:rPr>
  </w:style>
  <w:style w:type="character" w:styleId="Mention">
    <w:name w:val="Mention"/>
    <w:basedOn w:val="DefaultParagraphFont"/>
    <w:uiPriority w:val="99"/>
    <w:semiHidden/>
    <w:locked/>
    <w:rsid w:val="000F40CB"/>
    <w:rPr>
      <w:color w:val="2B579A"/>
      <w:shd w:val="clear" w:color="auto" w:fill="E1DFDD"/>
    </w:rPr>
  </w:style>
  <w:style w:type="table" w:styleId="TableGridLight">
    <w:name w:val="Grid Table Light"/>
    <w:basedOn w:val="TableNormal"/>
    <w:uiPriority w:val="40"/>
    <w:locked/>
    <w:rsid w:val="004447D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locked/>
    <w:rsid w:val="004447D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locked/>
    <w:rsid w:val="004447D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8">
    <w:name w:val="toc 8"/>
    <w:basedOn w:val="Normal"/>
    <w:next w:val="Normal"/>
    <w:autoRedefine/>
    <w:uiPriority w:val="39"/>
    <w:semiHidden/>
    <w:rsid w:val="00821859"/>
    <w:pPr>
      <w:tabs>
        <w:tab w:val="right" w:leader="dot" w:pos="10194"/>
      </w:tabs>
      <w:spacing w:after="100"/>
    </w:pPr>
    <w:rPr>
      <w:b/>
      <w:noProof/>
      <w:color w:val="0072CE" w:themeColor="accent2"/>
    </w:rPr>
  </w:style>
  <w:style w:type="character" w:customStyle="1" w:styleId="Highlight">
    <w:name w:val="Highlight"/>
    <w:uiPriority w:val="39"/>
    <w:rsid w:val="00420342"/>
    <w:rPr>
      <w:color w:val="C00000"/>
      <w:bdr w:val="none" w:sz="0" w:space="0" w:color="auto"/>
      <w:shd w:val="clear" w:color="auto" w:fill="FFFF00"/>
    </w:rPr>
  </w:style>
  <w:style w:type="character" w:customStyle="1" w:styleId="NumberedListlvl1CtrlChar">
    <w:name w:val="Numbered List lvl1 (Ctrl + /) Char"/>
    <w:basedOn w:val="DefaultParagraphFont"/>
    <w:link w:val="NumberedListlvl1Ctrl"/>
    <w:uiPriority w:val="5"/>
    <w:rsid w:val="00420342"/>
    <w:rPr>
      <w:rFonts w:eastAsia="Calibri" w:cs="Arial"/>
      <w:kern w:val="0"/>
      <w:szCs w:val="22"/>
      <w:lang w:val="en-GB"/>
      <w14:ligatures w14:val="none"/>
    </w:rPr>
  </w:style>
  <w:style w:type="table" w:styleId="GridTable1Light-Accent1">
    <w:name w:val="Grid Table 1 Light Accent 1"/>
    <w:basedOn w:val="TableNormal"/>
    <w:uiPriority w:val="46"/>
    <w:locked/>
    <w:rsid w:val="000A29EB"/>
    <w:pPr>
      <w:spacing w:after="0" w:line="240" w:lineRule="auto"/>
    </w:pPr>
    <w:tblPr>
      <w:tblStyleRowBandSize w:val="1"/>
      <w:tblStyleColBandSize w:val="1"/>
      <w:tblBorders>
        <w:top w:val="single" w:sz="4" w:space="0" w:color="69C7FF" w:themeColor="accent1" w:themeTint="66"/>
        <w:left w:val="single" w:sz="4" w:space="0" w:color="69C7FF" w:themeColor="accent1" w:themeTint="66"/>
        <w:bottom w:val="single" w:sz="4" w:space="0" w:color="69C7FF" w:themeColor="accent1" w:themeTint="66"/>
        <w:right w:val="single" w:sz="4" w:space="0" w:color="69C7FF" w:themeColor="accent1" w:themeTint="66"/>
        <w:insideH w:val="single" w:sz="4" w:space="0" w:color="69C7FF" w:themeColor="accent1" w:themeTint="66"/>
        <w:insideV w:val="single" w:sz="4" w:space="0" w:color="69C7FF" w:themeColor="accent1" w:themeTint="66"/>
      </w:tblBorders>
    </w:tblPr>
    <w:tblStylePr w:type="firstRow">
      <w:rPr>
        <w:b/>
        <w:bCs/>
      </w:rPr>
      <w:tblPr/>
      <w:tcPr>
        <w:tcBorders>
          <w:bottom w:val="single" w:sz="12" w:space="0" w:color="1EABFF" w:themeColor="accent1" w:themeTint="99"/>
        </w:tcBorders>
      </w:tcPr>
    </w:tblStylePr>
    <w:tblStylePr w:type="lastRow">
      <w:rPr>
        <w:b/>
        <w:bCs/>
      </w:rPr>
      <w:tblPr/>
      <w:tcPr>
        <w:tcBorders>
          <w:top w:val="double" w:sz="2" w:space="0" w:color="1EABFF" w:themeColor="accent1" w:themeTint="99"/>
        </w:tcBorders>
      </w:tcPr>
    </w:tblStylePr>
    <w:tblStylePr w:type="firstCol">
      <w:rPr>
        <w:b/>
        <w:bCs/>
      </w:rPr>
    </w:tblStylePr>
    <w:tblStylePr w:type="lastCol">
      <w:rPr>
        <w:b/>
        <w:bCs/>
      </w:rPr>
    </w:tblStylePr>
  </w:style>
  <w:style w:type="paragraph" w:customStyle="1" w:styleId="HeaderTitleBlue">
    <w:name w:val="Header Title Blue"/>
    <w:basedOn w:val="Normal"/>
    <w:uiPriority w:val="39"/>
    <w:semiHidden/>
    <w:rsid w:val="00B16A58"/>
    <w:pPr>
      <w:spacing w:after="0" w:line="276" w:lineRule="auto"/>
      <w:ind w:right="5514"/>
    </w:pPr>
    <w:rPr>
      <w:b/>
      <w:color w:val="005587" w:themeColor="accent1"/>
      <w:sz w:val="40"/>
    </w:rPr>
  </w:style>
  <w:style w:type="paragraph" w:customStyle="1" w:styleId="HeaderTitleWhite">
    <w:name w:val="Header Title White"/>
    <w:basedOn w:val="HeaderTitleBlue"/>
    <w:uiPriority w:val="39"/>
    <w:semiHidden/>
    <w:rsid w:val="00A7351E"/>
    <w:pPr>
      <w:spacing w:before="120" w:after="120" w:line="240" w:lineRule="auto"/>
      <w:ind w:right="0"/>
      <w:contextualSpacing/>
    </w:pPr>
    <w:rPr>
      <w:color w:val="FFFFFF" w:themeColor="background1"/>
      <w:spacing w:val="-6"/>
      <w:sz w:val="49"/>
    </w:rPr>
  </w:style>
  <w:style w:type="paragraph" w:customStyle="1" w:styleId="HeaderDetailsBlue">
    <w:name w:val="Header Details Blue"/>
    <w:basedOn w:val="HeaderTitleWhite"/>
    <w:uiPriority w:val="39"/>
    <w:semiHidden/>
    <w:rsid w:val="00A7351E"/>
    <w:pPr>
      <w:spacing w:before="0" w:after="160"/>
    </w:pPr>
    <w:rPr>
      <w:b w:val="0"/>
      <w:color w:val="005587" w:themeColor="accent1"/>
      <w:sz w:val="28"/>
      <w:szCs w:val="22"/>
    </w:rPr>
  </w:style>
  <w:style w:type="paragraph" w:customStyle="1" w:styleId="HeaderTitle2Blue">
    <w:name w:val="Header Title 2 Blue"/>
    <w:basedOn w:val="HeaderTitleWhite"/>
    <w:uiPriority w:val="39"/>
    <w:semiHidden/>
    <w:rsid w:val="001373F6"/>
    <w:rPr>
      <w:color w:val="005587" w:themeColor="accent1"/>
      <w:szCs w:val="22"/>
    </w:rPr>
  </w:style>
  <w:style w:type="paragraph" w:customStyle="1" w:styleId="HeaderSubtitleWhite">
    <w:name w:val="Header Subtitle White"/>
    <w:basedOn w:val="HeaderTitleWhite"/>
    <w:uiPriority w:val="39"/>
    <w:semiHidden/>
    <w:rsid w:val="00D024EA"/>
    <w:pPr>
      <w:spacing w:before="0" w:after="0"/>
    </w:pPr>
    <w:rPr>
      <w:b w:val="0"/>
      <w:spacing w:val="0"/>
      <w:sz w:val="40"/>
      <w:szCs w:val="22"/>
    </w:rPr>
  </w:style>
  <w:style w:type="paragraph" w:customStyle="1" w:styleId="HeaderTitle2White">
    <w:name w:val="Header Title 2 White"/>
    <w:basedOn w:val="HeaderTitleBlue"/>
    <w:uiPriority w:val="39"/>
    <w:semiHidden/>
    <w:qFormat/>
    <w:rsid w:val="000B57A4"/>
    <w:rPr>
      <w:color w:val="FFFFFF" w:themeColor="background1"/>
    </w:rPr>
  </w:style>
  <w:style w:type="paragraph" w:customStyle="1" w:styleId="HeaderDetailsWhite">
    <w:name w:val="Header Details White"/>
    <w:basedOn w:val="HeaderSubtitleWhite"/>
    <w:uiPriority w:val="39"/>
    <w:semiHidden/>
    <w:rsid w:val="00A7351E"/>
    <w:pPr>
      <w:spacing w:after="160"/>
    </w:pPr>
    <w:rPr>
      <w:noProof/>
      <w:sz w:val="28"/>
    </w:rPr>
  </w:style>
  <w:style w:type="paragraph" w:customStyle="1" w:styleId="TableHeadingWhite">
    <w:name w:val="Table Heading White"/>
    <w:basedOn w:val="TableHeading"/>
    <w:uiPriority w:val="6"/>
    <w:qFormat/>
    <w:rsid w:val="00A04FA8"/>
    <w:pPr>
      <w:keepNext/>
      <w:keepLines/>
    </w:pPr>
  </w:style>
  <w:style w:type="table" w:styleId="PlainTable2">
    <w:name w:val="Plain Table 2"/>
    <w:basedOn w:val="TableNormal"/>
    <w:uiPriority w:val="42"/>
    <w:locked/>
    <w:rsid w:val="005732C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Indent">
    <w:name w:val="Normal Indent"/>
    <w:basedOn w:val="Normal"/>
    <w:uiPriority w:val="99"/>
    <w:semiHidden/>
    <w:locked/>
    <w:rsid w:val="00262383"/>
    <w:pPr>
      <w:ind w:left="720"/>
    </w:pPr>
  </w:style>
  <w:style w:type="character" w:customStyle="1" w:styleId="italic">
    <w:name w:val="italic"/>
    <w:uiPriority w:val="39"/>
    <w:semiHidden/>
    <w:rsid w:val="001841C5"/>
    <w:rPr>
      <w:i/>
    </w:rPr>
  </w:style>
  <w:style w:type="paragraph" w:customStyle="1" w:styleId="SubjectTitle">
    <w:name w:val="Subject Title"/>
    <w:basedOn w:val="Normal"/>
    <w:qFormat/>
    <w:rsid w:val="007C301E"/>
    <w:pPr>
      <w:spacing w:before="240" w:after="240"/>
    </w:pPr>
    <w:rPr>
      <w:b/>
      <w:bCs/>
      <w:color w:val="005587" w:themeColor="accent1"/>
      <w:sz w:val="24"/>
      <w:szCs w:val="24"/>
    </w:rPr>
  </w:style>
  <w:style w:type="paragraph" w:customStyle="1" w:styleId="Attachment">
    <w:name w:val="Attachment"/>
    <w:basedOn w:val="ListParagraph"/>
    <w:uiPriority w:val="3"/>
    <w:qFormat/>
    <w:rsid w:val="00F95424"/>
    <w:pPr>
      <w:numPr>
        <w:numId w:val="16"/>
      </w:numPr>
      <w:ind w:left="1418" w:hanging="1418"/>
    </w:pPr>
    <w:rPr>
      <w:b/>
    </w:rPr>
  </w:style>
  <w:style w:type="character" w:styleId="Strong">
    <w:name w:val="Strong"/>
    <w:basedOn w:val="DefaultParagraphFont"/>
    <w:uiPriority w:val="22"/>
    <w:qFormat/>
    <w:locked/>
    <w:rsid w:val="006E140E"/>
    <w:rPr>
      <w:b/>
      <w:bCs/>
    </w:rPr>
  </w:style>
  <w:style w:type="paragraph" w:customStyle="1" w:styleId="FooterSpacer">
    <w:name w:val="Footer Spacer"/>
    <w:basedOn w:val="Footer"/>
    <w:uiPriority w:val="99"/>
    <w:semiHidden/>
    <w:rsid w:val="00306B35"/>
    <w:pPr>
      <w:spacing w:before="720"/>
    </w:pPr>
  </w:style>
  <w:style w:type="table" w:customStyle="1" w:styleId="TableGrid1">
    <w:name w:val="Table Grid1"/>
    <w:basedOn w:val="TableNormal"/>
    <w:next w:val="TableGrid"/>
    <w:uiPriority w:val="59"/>
    <w:rsid w:val="0060236C"/>
    <w:pPr>
      <w:spacing w:after="0" w:line="240" w:lineRule="auto"/>
    </w:pPr>
    <w:rPr>
      <w:rFonts w:ascii="Calibri" w:eastAsia="Calibri" w:hAnsi="Calibri" w:cs="Times New Roman"/>
      <w:color w:val="auto"/>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60236C"/>
  </w:style>
  <w:style w:type="paragraph" w:styleId="NormalWeb">
    <w:name w:val="Normal (Web)"/>
    <w:basedOn w:val="Normal"/>
    <w:uiPriority w:val="99"/>
    <w:semiHidden/>
    <w:unhideWhenUsed/>
    <w:locked/>
    <w:rsid w:val="00112E1A"/>
    <w:pPr>
      <w:spacing w:before="100" w:beforeAutospacing="1" w:after="100" w:afterAutospacing="1" w:line="240" w:lineRule="auto"/>
    </w:pPr>
    <w:rPr>
      <w:rFonts w:ascii="Times New Roman" w:eastAsia="Times New Roman" w:hAnsi="Times New Roman" w:cs="Times New Roman"/>
      <w:color w:val="auto"/>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860">
      <w:bodyDiv w:val="1"/>
      <w:marLeft w:val="0"/>
      <w:marRight w:val="0"/>
      <w:marTop w:val="0"/>
      <w:marBottom w:val="0"/>
      <w:divBdr>
        <w:top w:val="none" w:sz="0" w:space="0" w:color="auto"/>
        <w:left w:val="none" w:sz="0" w:space="0" w:color="auto"/>
        <w:bottom w:val="none" w:sz="0" w:space="0" w:color="auto"/>
        <w:right w:val="none" w:sz="0" w:space="0" w:color="auto"/>
      </w:divBdr>
      <w:divsChild>
        <w:div w:id="426771069">
          <w:marLeft w:val="0"/>
          <w:marRight w:val="0"/>
          <w:marTop w:val="0"/>
          <w:marBottom w:val="0"/>
          <w:divBdr>
            <w:top w:val="none" w:sz="0" w:space="0" w:color="auto"/>
            <w:left w:val="none" w:sz="0" w:space="0" w:color="auto"/>
            <w:bottom w:val="none" w:sz="0" w:space="0" w:color="auto"/>
            <w:right w:val="none" w:sz="0" w:space="0" w:color="auto"/>
          </w:divBdr>
        </w:div>
      </w:divsChild>
    </w:div>
    <w:div w:id="169300690">
      <w:bodyDiv w:val="1"/>
      <w:marLeft w:val="0"/>
      <w:marRight w:val="0"/>
      <w:marTop w:val="0"/>
      <w:marBottom w:val="0"/>
      <w:divBdr>
        <w:top w:val="none" w:sz="0" w:space="0" w:color="auto"/>
        <w:left w:val="none" w:sz="0" w:space="0" w:color="auto"/>
        <w:bottom w:val="none" w:sz="0" w:space="0" w:color="auto"/>
        <w:right w:val="none" w:sz="0" w:space="0" w:color="auto"/>
      </w:divBdr>
      <w:divsChild>
        <w:div w:id="280378956">
          <w:marLeft w:val="0"/>
          <w:marRight w:val="0"/>
          <w:marTop w:val="0"/>
          <w:marBottom w:val="0"/>
          <w:divBdr>
            <w:top w:val="none" w:sz="0" w:space="0" w:color="auto"/>
            <w:left w:val="none" w:sz="0" w:space="0" w:color="auto"/>
            <w:bottom w:val="none" w:sz="0" w:space="0" w:color="auto"/>
            <w:right w:val="none" w:sz="0" w:space="0" w:color="auto"/>
          </w:divBdr>
        </w:div>
      </w:divsChild>
    </w:div>
    <w:div w:id="870265864">
      <w:bodyDiv w:val="1"/>
      <w:marLeft w:val="0"/>
      <w:marRight w:val="0"/>
      <w:marTop w:val="0"/>
      <w:marBottom w:val="0"/>
      <w:divBdr>
        <w:top w:val="none" w:sz="0" w:space="0" w:color="auto"/>
        <w:left w:val="none" w:sz="0" w:space="0" w:color="auto"/>
        <w:bottom w:val="none" w:sz="0" w:space="0" w:color="auto"/>
        <w:right w:val="none" w:sz="0" w:space="0" w:color="auto"/>
      </w:divBdr>
      <w:divsChild>
        <w:div w:id="1229146579">
          <w:marLeft w:val="0"/>
          <w:marRight w:val="0"/>
          <w:marTop w:val="0"/>
          <w:marBottom w:val="0"/>
          <w:divBdr>
            <w:top w:val="none" w:sz="0" w:space="0" w:color="auto"/>
            <w:left w:val="none" w:sz="0" w:space="0" w:color="auto"/>
            <w:bottom w:val="none" w:sz="0" w:space="0" w:color="auto"/>
            <w:right w:val="none" w:sz="0" w:space="0" w:color="auto"/>
          </w:divBdr>
        </w:div>
      </w:divsChild>
    </w:div>
    <w:div w:id="940836942">
      <w:bodyDiv w:val="1"/>
      <w:marLeft w:val="0"/>
      <w:marRight w:val="0"/>
      <w:marTop w:val="0"/>
      <w:marBottom w:val="0"/>
      <w:divBdr>
        <w:top w:val="none" w:sz="0" w:space="0" w:color="auto"/>
        <w:left w:val="none" w:sz="0" w:space="0" w:color="auto"/>
        <w:bottom w:val="none" w:sz="0" w:space="0" w:color="auto"/>
        <w:right w:val="none" w:sz="0" w:space="0" w:color="auto"/>
      </w:divBdr>
    </w:div>
    <w:div w:id="1045183914">
      <w:bodyDiv w:val="1"/>
      <w:marLeft w:val="0"/>
      <w:marRight w:val="0"/>
      <w:marTop w:val="0"/>
      <w:marBottom w:val="0"/>
      <w:divBdr>
        <w:top w:val="none" w:sz="0" w:space="0" w:color="auto"/>
        <w:left w:val="none" w:sz="0" w:space="0" w:color="auto"/>
        <w:bottom w:val="none" w:sz="0" w:space="0" w:color="auto"/>
        <w:right w:val="none" w:sz="0" w:space="0" w:color="auto"/>
      </w:divBdr>
      <w:divsChild>
        <w:div w:id="1866752352">
          <w:marLeft w:val="0"/>
          <w:marRight w:val="0"/>
          <w:marTop w:val="0"/>
          <w:marBottom w:val="0"/>
          <w:divBdr>
            <w:top w:val="none" w:sz="0" w:space="0" w:color="auto"/>
            <w:left w:val="none" w:sz="0" w:space="0" w:color="auto"/>
            <w:bottom w:val="none" w:sz="0" w:space="0" w:color="auto"/>
            <w:right w:val="none" w:sz="0" w:space="0" w:color="auto"/>
          </w:divBdr>
        </w:div>
      </w:divsChild>
    </w:div>
    <w:div w:id="1078942029">
      <w:bodyDiv w:val="1"/>
      <w:marLeft w:val="0"/>
      <w:marRight w:val="0"/>
      <w:marTop w:val="0"/>
      <w:marBottom w:val="0"/>
      <w:divBdr>
        <w:top w:val="none" w:sz="0" w:space="0" w:color="auto"/>
        <w:left w:val="none" w:sz="0" w:space="0" w:color="auto"/>
        <w:bottom w:val="none" w:sz="0" w:space="0" w:color="auto"/>
        <w:right w:val="none" w:sz="0" w:space="0" w:color="auto"/>
      </w:divBdr>
      <w:divsChild>
        <w:div w:id="262616917">
          <w:marLeft w:val="0"/>
          <w:marRight w:val="0"/>
          <w:marTop w:val="0"/>
          <w:marBottom w:val="0"/>
          <w:divBdr>
            <w:top w:val="none" w:sz="0" w:space="0" w:color="auto"/>
            <w:left w:val="none" w:sz="0" w:space="0" w:color="auto"/>
            <w:bottom w:val="none" w:sz="0" w:space="0" w:color="auto"/>
            <w:right w:val="none" w:sz="0" w:space="0" w:color="auto"/>
          </w:divBdr>
        </w:div>
      </w:divsChild>
    </w:div>
    <w:div w:id="1085954330">
      <w:bodyDiv w:val="1"/>
      <w:marLeft w:val="0"/>
      <w:marRight w:val="0"/>
      <w:marTop w:val="0"/>
      <w:marBottom w:val="0"/>
      <w:divBdr>
        <w:top w:val="none" w:sz="0" w:space="0" w:color="auto"/>
        <w:left w:val="none" w:sz="0" w:space="0" w:color="auto"/>
        <w:bottom w:val="none" w:sz="0" w:space="0" w:color="auto"/>
        <w:right w:val="none" w:sz="0" w:space="0" w:color="auto"/>
      </w:divBdr>
      <w:divsChild>
        <w:div w:id="638341921">
          <w:marLeft w:val="0"/>
          <w:marRight w:val="0"/>
          <w:marTop w:val="0"/>
          <w:marBottom w:val="0"/>
          <w:divBdr>
            <w:top w:val="none" w:sz="0" w:space="0" w:color="auto"/>
            <w:left w:val="none" w:sz="0" w:space="0" w:color="auto"/>
            <w:bottom w:val="none" w:sz="0" w:space="0" w:color="auto"/>
            <w:right w:val="none" w:sz="0" w:space="0" w:color="auto"/>
          </w:divBdr>
        </w:div>
      </w:divsChild>
    </w:div>
    <w:div w:id="1159922228">
      <w:bodyDiv w:val="1"/>
      <w:marLeft w:val="0"/>
      <w:marRight w:val="0"/>
      <w:marTop w:val="0"/>
      <w:marBottom w:val="0"/>
      <w:divBdr>
        <w:top w:val="none" w:sz="0" w:space="0" w:color="auto"/>
        <w:left w:val="none" w:sz="0" w:space="0" w:color="auto"/>
        <w:bottom w:val="none" w:sz="0" w:space="0" w:color="auto"/>
        <w:right w:val="none" w:sz="0" w:space="0" w:color="auto"/>
      </w:divBdr>
      <w:divsChild>
        <w:div w:id="1290042148">
          <w:marLeft w:val="0"/>
          <w:marRight w:val="0"/>
          <w:marTop w:val="0"/>
          <w:marBottom w:val="0"/>
          <w:divBdr>
            <w:top w:val="none" w:sz="0" w:space="0" w:color="auto"/>
            <w:left w:val="none" w:sz="0" w:space="0" w:color="auto"/>
            <w:bottom w:val="none" w:sz="0" w:space="0" w:color="auto"/>
            <w:right w:val="none" w:sz="0" w:space="0" w:color="auto"/>
          </w:divBdr>
        </w:div>
      </w:divsChild>
    </w:div>
    <w:div w:id="1256136259">
      <w:bodyDiv w:val="1"/>
      <w:marLeft w:val="0"/>
      <w:marRight w:val="0"/>
      <w:marTop w:val="0"/>
      <w:marBottom w:val="0"/>
      <w:divBdr>
        <w:top w:val="none" w:sz="0" w:space="0" w:color="auto"/>
        <w:left w:val="none" w:sz="0" w:space="0" w:color="auto"/>
        <w:bottom w:val="none" w:sz="0" w:space="0" w:color="auto"/>
        <w:right w:val="none" w:sz="0" w:space="0" w:color="auto"/>
      </w:divBdr>
      <w:divsChild>
        <w:div w:id="1337926797">
          <w:marLeft w:val="0"/>
          <w:marRight w:val="0"/>
          <w:marTop w:val="0"/>
          <w:marBottom w:val="0"/>
          <w:divBdr>
            <w:top w:val="none" w:sz="0" w:space="0" w:color="auto"/>
            <w:left w:val="none" w:sz="0" w:space="0" w:color="auto"/>
            <w:bottom w:val="none" w:sz="0" w:space="0" w:color="auto"/>
            <w:right w:val="none" w:sz="0" w:space="0" w:color="auto"/>
          </w:divBdr>
        </w:div>
      </w:divsChild>
    </w:div>
    <w:div w:id="1328097928">
      <w:bodyDiv w:val="1"/>
      <w:marLeft w:val="0"/>
      <w:marRight w:val="0"/>
      <w:marTop w:val="0"/>
      <w:marBottom w:val="0"/>
      <w:divBdr>
        <w:top w:val="none" w:sz="0" w:space="0" w:color="auto"/>
        <w:left w:val="none" w:sz="0" w:space="0" w:color="auto"/>
        <w:bottom w:val="none" w:sz="0" w:space="0" w:color="auto"/>
        <w:right w:val="none" w:sz="0" w:space="0" w:color="auto"/>
      </w:divBdr>
      <w:divsChild>
        <w:div w:id="1643997350">
          <w:marLeft w:val="0"/>
          <w:marRight w:val="0"/>
          <w:marTop w:val="0"/>
          <w:marBottom w:val="0"/>
          <w:divBdr>
            <w:top w:val="none" w:sz="0" w:space="0" w:color="auto"/>
            <w:left w:val="none" w:sz="0" w:space="0" w:color="auto"/>
            <w:bottom w:val="none" w:sz="0" w:space="0" w:color="auto"/>
            <w:right w:val="none" w:sz="0" w:space="0" w:color="auto"/>
          </w:divBdr>
        </w:div>
      </w:divsChild>
    </w:div>
    <w:div w:id="1357585742">
      <w:bodyDiv w:val="1"/>
      <w:marLeft w:val="0"/>
      <w:marRight w:val="0"/>
      <w:marTop w:val="0"/>
      <w:marBottom w:val="0"/>
      <w:divBdr>
        <w:top w:val="none" w:sz="0" w:space="0" w:color="auto"/>
        <w:left w:val="none" w:sz="0" w:space="0" w:color="auto"/>
        <w:bottom w:val="none" w:sz="0" w:space="0" w:color="auto"/>
        <w:right w:val="none" w:sz="0" w:space="0" w:color="auto"/>
      </w:divBdr>
      <w:divsChild>
        <w:div w:id="1356153963">
          <w:marLeft w:val="0"/>
          <w:marRight w:val="0"/>
          <w:marTop w:val="0"/>
          <w:marBottom w:val="0"/>
          <w:divBdr>
            <w:top w:val="none" w:sz="0" w:space="0" w:color="auto"/>
            <w:left w:val="none" w:sz="0" w:space="0" w:color="auto"/>
            <w:bottom w:val="none" w:sz="0" w:space="0" w:color="auto"/>
            <w:right w:val="none" w:sz="0" w:space="0" w:color="auto"/>
          </w:divBdr>
        </w:div>
      </w:divsChild>
    </w:div>
    <w:div w:id="1477378939">
      <w:bodyDiv w:val="1"/>
      <w:marLeft w:val="0"/>
      <w:marRight w:val="0"/>
      <w:marTop w:val="0"/>
      <w:marBottom w:val="0"/>
      <w:divBdr>
        <w:top w:val="none" w:sz="0" w:space="0" w:color="auto"/>
        <w:left w:val="none" w:sz="0" w:space="0" w:color="auto"/>
        <w:bottom w:val="none" w:sz="0" w:space="0" w:color="auto"/>
        <w:right w:val="none" w:sz="0" w:space="0" w:color="auto"/>
      </w:divBdr>
      <w:divsChild>
        <w:div w:id="820393103">
          <w:marLeft w:val="0"/>
          <w:marRight w:val="0"/>
          <w:marTop w:val="0"/>
          <w:marBottom w:val="0"/>
          <w:divBdr>
            <w:top w:val="none" w:sz="0" w:space="0" w:color="auto"/>
            <w:left w:val="none" w:sz="0" w:space="0" w:color="auto"/>
            <w:bottom w:val="none" w:sz="0" w:space="0" w:color="auto"/>
            <w:right w:val="none" w:sz="0" w:space="0" w:color="auto"/>
          </w:divBdr>
        </w:div>
      </w:divsChild>
    </w:div>
    <w:div w:id="1556431389">
      <w:bodyDiv w:val="1"/>
      <w:marLeft w:val="0"/>
      <w:marRight w:val="0"/>
      <w:marTop w:val="0"/>
      <w:marBottom w:val="0"/>
      <w:divBdr>
        <w:top w:val="none" w:sz="0" w:space="0" w:color="auto"/>
        <w:left w:val="none" w:sz="0" w:space="0" w:color="auto"/>
        <w:bottom w:val="none" w:sz="0" w:space="0" w:color="auto"/>
        <w:right w:val="none" w:sz="0" w:space="0" w:color="auto"/>
      </w:divBdr>
      <w:divsChild>
        <w:div w:id="620498393">
          <w:marLeft w:val="0"/>
          <w:marRight w:val="0"/>
          <w:marTop w:val="0"/>
          <w:marBottom w:val="0"/>
          <w:divBdr>
            <w:top w:val="none" w:sz="0" w:space="0" w:color="auto"/>
            <w:left w:val="none" w:sz="0" w:space="0" w:color="auto"/>
            <w:bottom w:val="none" w:sz="0" w:space="0" w:color="auto"/>
            <w:right w:val="none" w:sz="0" w:space="0" w:color="auto"/>
          </w:divBdr>
        </w:div>
      </w:divsChild>
    </w:div>
    <w:div w:id="1690720502">
      <w:bodyDiv w:val="1"/>
      <w:marLeft w:val="0"/>
      <w:marRight w:val="0"/>
      <w:marTop w:val="0"/>
      <w:marBottom w:val="0"/>
      <w:divBdr>
        <w:top w:val="none" w:sz="0" w:space="0" w:color="auto"/>
        <w:left w:val="none" w:sz="0" w:space="0" w:color="auto"/>
        <w:bottom w:val="none" w:sz="0" w:space="0" w:color="auto"/>
        <w:right w:val="none" w:sz="0" w:space="0" w:color="auto"/>
      </w:divBdr>
    </w:div>
    <w:div w:id="1946385203">
      <w:bodyDiv w:val="1"/>
      <w:marLeft w:val="0"/>
      <w:marRight w:val="0"/>
      <w:marTop w:val="0"/>
      <w:marBottom w:val="0"/>
      <w:divBdr>
        <w:top w:val="none" w:sz="0" w:space="0" w:color="auto"/>
        <w:left w:val="none" w:sz="0" w:space="0" w:color="auto"/>
        <w:bottom w:val="none" w:sz="0" w:space="0" w:color="auto"/>
        <w:right w:val="none" w:sz="0" w:space="0" w:color="auto"/>
      </w:divBdr>
      <w:divsChild>
        <w:div w:id="674693790">
          <w:marLeft w:val="0"/>
          <w:marRight w:val="0"/>
          <w:marTop w:val="0"/>
          <w:marBottom w:val="0"/>
          <w:divBdr>
            <w:top w:val="none" w:sz="0" w:space="0" w:color="auto"/>
            <w:left w:val="none" w:sz="0" w:space="0" w:color="auto"/>
            <w:bottom w:val="none" w:sz="0" w:space="0" w:color="auto"/>
            <w:right w:val="none" w:sz="0" w:space="0" w:color="auto"/>
          </w:divBdr>
        </w:div>
      </w:divsChild>
    </w:div>
    <w:div w:id="2066446614">
      <w:bodyDiv w:val="1"/>
      <w:marLeft w:val="0"/>
      <w:marRight w:val="0"/>
      <w:marTop w:val="0"/>
      <w:marBottom w:val="0"/>
      <w:divBdr>
        <w:top w:val="none" w:sz="0" w:space="0" w:color="auto"/>
        <w:left w:val="none" w:sz="0" w:space="0" w:color="auto"/>
        <w:bottom w:val="none" w:sz="0" w:space="0" w:color="auto"/>
        <w:right w:val="none" w:sz="0" w:space="0" w:color="auto"/>
      </w:divBdr>
      <w:divsChild>
        <w:div w:id="1957061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vicgrid.com.au/privac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foi@vicgrid.com.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oi@vicgrid.com.au"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hyperlink" Target="mailto:foi@vicgrid.com.au" TargetMode="External"/><Relationship Id="rId2" Type="http://schemas.openxmlformats.org/officeDocument/2006/relationships/hyperlink" Target="https://www.vicgrid.com.au/" TargetMode="External"/><Relationship Id="rId1" Type="http://schemas.openxmlformats.org/officeDocument/2006/relationships/hyperlink" Target="mailto:foi@vicgrid.com.au" TargetMode="External"/><Relationship Id="rId5" Type="http://schemas.openxmlformats.org/officeDocument/2006/relationships/image" Target="media/image2.png"/><Relationship Id="rId4" Type="http://schemas.openxmlformats.org/officeDocument/2006/relationships/hyperlink" Target="https://www.vicgrid.com.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icgov.sharepoint.com/sites/VicgovAssetLibrary/Shared%20Documents/VicGrid%20Templates/VicGrid%20Letterhea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3C36B37DB74E4EA484D751D2149EA4"/>
        <w:category>
          <w:name w:val="General"/>
          <w:gallery w:val="placeholder"/>
        </w:category>
        <w:types>
          <w:type w:val="bbPlcHdr"/>
        </w:types>
        <w:behaviors>
          <w:behavior w:val="content"/>
        </w:behaviors>
        <w:guid w:val="{9B26B23F-E59A-4048-A24B-E4C801527B87}"/>
      </w:docPartPr>
      <w:docPartBody>
        <w:p w:rsidR="007E08C6" w:rsidRDefault="007E08C6">
          <w:pPr>
            <w:pStyle w:val="3B3C36B37DB74E4EA484D751D2149EA4"/>
          </w:pPr>
          <w:r w:rsidRPr="001F0902">
            <w:rPr>
              <w:rStyle w:val="PlaceholderText"/>
            </w:rPr>
            <w:t>[Subject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enorite">
    <w:charset w:val="00"/>
    <w:family w:val="auto"/>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Panton Narrow SemiBold">
    <w:panose1 w:val="00000000000000000000"/>
    <w:charset w:val="00"/>
    <w:family w:val="modern"/>
    <w:notTrueType/>
    <w:pitch w:val="variable"/>
    <w:sig w:usb0="00000207" w:usb1="00000000" w:usb2="00000000" w:usb3="00000000" w:csb0="00000097"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8C6"/>
    <w:rsid w:val="0012734D"/>
    <w:rsid w:val="007E08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666666"/>
    </w:rPr>
  </w:style>
  <w:style w:type="paragraph" w:customStyle="1" w:styleId="3B3C36B37DB74E4EA484D751D2149EA4">
    <w:name w:val="3B3C36B37DB74E4EA484D751D2149E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cGrid">
      <a:dk1>
        <a:sysClr val="windowText" lastClr="000000"/>
      </a:dk1>
      <a:lt1>
        <a:sysClr val="window" lastClr="FFFFFF"/>
      </a:lt1>
      <a:dk2>
        <a:srgbClr val="0C2340"/>
      </a:dk2>
      <a:lt2>
        <a:srgbClr val="E8E8E8"/>
      </a:lt2>
      <a:accent1>
        <a:srgbClr val="005587"/>
      </a:accent1>
      <a:accent2>
        <a:srgbClr val="0072CE"/>
      </a:accent2>
      <a:accent3>
        <a:srgbClr val="78BE20"/>
      </a:accent3>
      <a:accent4>
        <a:srgbClr val="F6BE00"/>
      </a:accent4>
      <a:accent5>
        <a:srgbClr val="D9D9D6"/>
      </a:accent5>
      <a:accent6>
        <a:srgbClr val="0C2340"/>
      </a:accent6>
      <a:hlink>
        <a:srgbClr val="0072CE"/>
      </a:hlink>
      <a:folHlink>
        <a:srgbClr val="0072C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rimary Dark Blue">
      <a:srgbClr val="005587"/>
    </a:custClr>
    <a:custClr name="Primary Blue">
      <a:srgbClr val="0072CE"/>
    </a:custClr>
    <a:custClr name="Primary Green">
      <a:srgbClr val="78BE20"/>
    </a:custClr>
    <a:custClr name="Primary Yellow">
      <a:srgbClr val="F6BE00"/>
    </a:custClr>
    <a:custClr name="Primary Grey">
      <a:srgbClr val="D9D9D6"/>
    </a:custClr>
    <a:custClr name="Primary Dark Blue">
      <a:srgbClr val="0C2340"/>
    </a:custClr>
    <a:custClr name="Secondary Dark Blue">
      <a:srgbClr val="0C2340"/>
    </a:custClr>
    <a:custClr name="Secondary Mid Blue">
      <a:srgbClr val="00A9E0"/>
    </a:custClr>
    <a:custClr name="Secondary Light Blue">
      <a:srgbClr val="99D6EA"/>
    </a:custClr>
    <a:custClr name="Secondary Lime Green">
      <a:srgbClr val="CEDC00"/>
    </a:custClr>
    <a:custClr name="Secondary Dark Green">
      <a:srgbClr val="009639"/>
    </a:custClr>
    <a:custClr name="Secondary Light Yellow">
      <a:srgbClr val="FBE122"/>
    </a:custClr>
    <a:custClr name="Secondary Dark Yellow">
      <a:srgbClr val="FF9E1B"/>
    </a:custClr>
  </a:custClr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D5D65EDA3896418CAE06DE8154E474" ma:contentTypeVersion="12" ma:contentTypeDescription="Create a new document." ma:contentTypeScope="" ma:versionID="d8b12b96209814f6ee33d53b66de02de">
  <xsd:schema xmlns:xsd="http://www.w3.org/2001/XMLSchema" xmlns:xs="http://www.w3.org/2001/XMLSchema" xmlns:p="http://schemas.microsoft.com/office/2006/metadata/properties" xmlns:ns2="370c71ca-81d4-4996-9618-9854091502d0" xmlns:ns3="e6e5fc63-5e84-447a-849c-c6c81ab05098" targetNamespace="http://schemas.microsoft.com/office/2006/metadata/properties" ma:root="true" ma:fieldsID="843e0010a88a77e71bc12e45330261b9" ns2:_="" ns3:_="">
    <xsd:import namespace="370c71ca-81d4-4996-9618-9854091502d0"/>
    <xsd:import namespace="e6e5fc63-5e84-447a-849c-c6c81ab0509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0c71ca-81d4-4996-9618-9854091502d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e5fc63-5e84-447a-849c-c6c81ab0509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root>
  <Subtitle/>
  <CDate/>
  <Version/>
  <CoverDoc/>
  <DTSO/>
</root>
</file>

<file path=customXml/itemProps1.xml><?xml version="1.0" encoding="utf-8"?>
<ds:datastoreItem xmlns:ds="http://schemas.openxmlformats.org/officeDocument/2006/customXml" ds:itemID="{0447A4A5-4A89-4BC1-9A0C-BDB7C1B50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0c71ca-81d4-4996-9618-9854091502d0"/>
    <ds:schemaRef ds:uri="e6e5fc63-5e84-447a-849c-c6c81ab05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DA35BF-3E34-4076-BA09-AC8E1C74DD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B33A663-BDE9-4EE1-ACE6-1981273CEB16}">
  <ds:schemaRefs>
    <ds:schemaRef ds:uri="http://schemas.openxmlformats.org/officeDocument/2006/bibliography"/>
  </ds:schemaRefs>
</ds:datastoreItem>
</file>

<file path=customXml/itemProps4.xml><?xml version="1.0" encoding="utf-8"?>
<ds:datastoreItem xmlns:ds="http://schemas.openxmlformats.org/officeDocument/2006/customXml" ds:itemID="{E217B140-502B-42DE-8F4A-68EBE679E6C5}">
  <ds:schemaRefs>
    <ds:schemaRef ds:uri="http://schemas.microsoft.com/sharepoint/v3/contenttype/forms"/>
  </ds:schemaRefs>
</ds:datastoreItem>
</file>

<file path=customXml/itemProps5.xml><?xml version="1.0" encoding="utf-8"?>
<ds:datastoreItem xmlns:ds="http://schemas.openxmlformats.org/officeDocument/2006/customXml" ds:itemID="{A2D47A75-6421-430E-A68F-6ED44D503834}">
  <ds:schemaRefs/>
</ds:datastoreItem>
</file>

<file path=docProps/app.xml><?xml version="1.0" encoding="utf-8"?>
<Properties xmlns="http://schemas.openxmlformats.org/officeDocument/2006/extended-properties" xmlns:vt="http://schemas.openxmlformats.org/officeDocument/2006/docPropsVTypes">
  <Template>VicGrid%20Letterhead%20Template.dotx</Template>
  <TotalTime>105</TotalTime>
  <Pages>5</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VicGrid</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dc:title>
  <dc:subject/>
  <dc:creator>Ujjesha Singh (DEECA-VG)</dc:creator>
  <cp:keywords/>
  <dc:description/>
  <cp:lastModifiedBy>Ujjesha Singh (VicGrid)</cp:lastModifiedBy>
  <cp:revision>10</cp:revision>
  <cp:lastPrinted>2026-08-28T04:31:00Z</cp:lastPrinted>
  <dcterms:created xsi:type="dcterms:W3CDTF">2026-08-28T00:21:00Z</dcterms:created>
  <dcterms:modified xsi:type="dcterms:W3CDTF">2026-08-28T04:32:00Z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0x010100EFD5D65EDA3896418CAE06DE8154E474</vt:lpwstr>
  </property>
  <property fmtid="{D5CDD505-2E9C-101B-9397-08002B2CF9AE}" pid="3" name="_dlc_DocIdItemGuid">
    <vt:lpwstr>5d9eb679-d99c-4c89-8657-37c52805be38</vt:lpwstr>
  </property>
  <property fmtid="{D5CDD505-2E9C-101B-9397-08002B2CF9AE}" pid="4" name="ClassificationContentMarkingHeaderShapeIds">
    <vt:lpwstr>a37e9e1,22a4a9b,50328464</vt:lpwstr>
  </property>
  <property fmtid="{D5CDD505-2E9C-101B-9397-08002B2CF9AE}" pid="5" name="ClassificationContentMarkingHeaderFontProps">
    <vt:lpwstr>#ff0000,11,Calibri</vt:lpwstr>
  </property>
  <property fmtid="{D5CDD505-2E9C-101B-9397-08002B2CF9AE}" pid="6" name="ClassificationContentMarkingHeaderText">
    <vt:lpwstr>OFFICIAL </vt:lpwstr>
  </property>
  <property fmtid="{D5CDD505-2E9C-101B-9397-08002B2CF9AE}" pid="7" name="ClassificationContentMarkingFooterShapeIds">
    <vt:lpwstr>5973e8ce,708849c3,40846edd</vt:lpwstr>
  </property>
  <property fmtid="{D5CDD505-2E9C-101B-9397-08002B2CF9AE}" pid="8" name="ClassificationContentMarkingFooterFontProps">
    <vt:lpwstr>#ff0000,11,Calibri</vt:lpwstr>
  </property>
  <property fmtid="{D5CDD505-2E9C-101B-9397-08002B2CF9AE}" pid="9" name="ClassificationContentMarkingFooterText">
    <vt:lpwstr>OFFICIAL </vt:lpwstr>
  </property>
  <property fmtid="{D5CDD505-2E9C-101B-9397-08002B2CF9AE}" pid="10" name="MSIP_Label_3e358dd8-9e55-4b08-aa42-b14bea5b1102_Enabled">
    <vt:lpwstr>true</vt:lpwstr>
  </property>
  <property fmtid="{D5CDD505-2E9C-101B-9397-08002B2CF9AE}" pid="11" name="MSIP_Label_3e358dd8-9e55-4b08-aa42-b14bea5b1102_SetDate">
    <vt:lpwstr>2026-03-03T00:28:41Z</vt:lpwstr>
  </property>
  <property fmtid="{D5CDD505-2E9C-101B-9397-08002B2CF9AE}" pid="12" name="MSIP_Label_3e358dd8-9e55-4b08-aa42-b14bea5b1102_Method">
    <vt:lpwstr>Privileged</vt:lpwstr>
  </property>
  <property fmtid="{D5CDD505-2E9C-101B-9397-08002B2CF9AE}" pid="13" name="MSIP_Label_3e358dd8-9e55-4b08-aa42-b14bea5b1102_Name">
    <vt:lpwstr>OFFICIAL (VICGOV)</vt:lpwstr>
  </property>
  <property fmtid="{D5CDD505-2E9C-101B-9397-08002B2CF9AE}" pid="14" name="MSIP_Label_3e358dd8-9e55-4b08-aa42-b14bea5b1102_SiteId">
    <vt:lpwstr>722ea0be-3e1c-4b11-ad6f-9401d6856e24</vt:lpwstr>
  </property>
  <property fmtid="{D5CDD505-2E9C-101B-9397-08002B2CF9AE}" pid="15" name="MSIP_Label_3e358dd8-9e55-4b08-aa42-b14bea5b1102_ActionId">
    <vt:lpwstr>e3ec9d0b-01da-41f1-bff5-1e6c3bbf695e</vt:lpwstr>
  </property>
  <property fmtid="{D5CDD505-2E9C-101B-9397-08002B2CF9AE}" pid="16" name="MSIP_Label_3e358dd8-9e55-4b08-aa42-b14bea5b1102_ContentBits">
    <vt:lpwstr>3</vt:lpwstr>
  </property>
  <property fmtid="{D5CDD505-2E9C-101B-9397-08002B2CF9AE}" pid="17" name="MSIP_Label_3e358dd8-9e55-4b08-aa42-b14bea5b1102_Tag">
    <vt:lpwstr>10, 0, 1, 1</vt:lpwstr>
  </property>
  <property fmtid="{D5CDD505-2E9C-101B-9397-08002B2CF9AE}" pid="18" name="Order">
    <vt:r8>166600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